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Jasnasiatka1"/>
        <w:tblW w:w="0" w:type="auto"/>
        <w:tblLook w:val="04A0"/>
      </w:tblPr>
      <w:tblGrid>
        <w:gridCol w:w="3510"/>
        <w:gridCol w:w="2552"/>
        <w:gridCol w:w="2977"/>
        <w:gridCol w:w="1842"/>
      </w:tblGrid>
      <w:tr w:rsidR="00415CD3" w:rsidRPr="00C44830" w:rsidTr="00D6321D">
        <w:trPr>
          <w:cnfStyle w:val="100000000000"/>
          <w:cantSplit/>
          <w:trHeight w:val="552"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Creature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100000000000"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Real Speed y/r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 (-15%)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100000000000"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Real Speed  km/h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100000000000"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Old Speed y/r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Ape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(Ape, silverback)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bCs/>
                <w:sz w:val="20"/>
                <w:szCs w:val="20"/>
                <w:lang w:val="en-US"/>
              </w:rPr>
              <w:t>30</w:t>
            </w:r>
            <w:r w:rsidR="008C5C35" w:rsidRPr="00C44830">
              <w:rPr>
                <w:rFonts w:asciiTheme="majorHAnsi" w:hAnsiTheme="majorHAnsi" w:cs="Times New Roman"/>
                <w:bCs/>
                <w:sz w:val="20"/>
                <w:szCs w:val="20"/>
                <w:lang w:val="en-US"/>
              </w:rPr>
              <w:t xml:space="preserve"> (12 Climb)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bCs/>
                <w:sz w:val="20"/>
                <w:szCs w:val="20"/>
                <w:lang w:val="en-US"/>
              </w:rPr>
              <w:t xml:space="preserve">(gorilla 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 km/h)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  <w:r w:rsidR="008C5C35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8C5C35" w:rsidRPr="00C44830">
              <w:rPr>
                <w:rFonts w:asciiTheme="majorHAnsi" w:hAnsiTheme="majorHAnsi" w:cs="Times New Roman"/>
                <w:bCs/>
                <w:sz w:val="20"/>
                <w:szCs w:val="20"/>
                <w:lang w:val="en-US"/>
              </w:rPr>
              <w:t>(12 Climb)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Basilisk</w:t>
            </w:r>
          </w:p>
        </w:tc>
        <w:tc>
          <w:tcPr>
            <w:tcW w:w="2552" w:type="dxa"/>
            <w:vAlign w:val="center"/>
          </w:tcPr>
          <w:p w:rsidR="00415CD3" w:rsidRPr="00C44830" w:rsidRDefault="007C14D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2977" w:type="dxa"/>
            <w:vAlign w:val="center"/>
          </w:tcPr>
          <w:p w:rsidR="00415CD3" w:rsidRPr="00C44830" w:rsidRDefault="007C14D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11</w:t>
            </w:r>
            <w:r w:rsidR="00854CA2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(lizard)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Bat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 xml:space="preserve">(Messenger, </w:t>
            </w:r>
            <w:proofErr w:type="spellStart"/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Shrieker</w:t>
            </w:r>
            <w:proofErr w:type="spellEnd"/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2552" w:type="dxa"/>
            <w:vAlign w:val="center"/>
          </w:tcPr>
          <w:p w:rsidR="00415CD3" w:rsidRPr="00C44830" w:rsidRDefault="00D36C2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 (12 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854CA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fly) (bat)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Bear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(Bear, great)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26-41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33-54 (brown bear-grizzly)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Behemoth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065155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2977" w:type="dxa"/>
            <w:vAlign w:val="center"/>
          </w:tcPr>
          <w:p w:rsidR="00415CD3" w:rsidRPr="00C44830" w:rsidRDefault="00065155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36 (slower elephant)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Blood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Bee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78423D" w:rsidP="0078423D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 (17 Flying)</w:t>
            </w:r>
          </w:p>
        </w:tc>
        <w:tc>
          <w:tcPr>
            <w:tcW w:w="2977" w:type="dxa"/>
            <w:vAlign w:val="center"/>
          </w:tcPr>
          <w:p w:rsidR="00415CD3" w:rsidRPr="00C44830" w:rsidRDefault="00854CA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C94BFE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22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fly)</w:t>
            </w:r>
            <w:r w:rsidR="00C94BFE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(honey bee)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Blood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Raven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EF295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 (48 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[87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])</w:t>
            </w:r>
          </w:p>
        </w:tc>
        <w:tc>
          <w:tcPr>
            <w:tcW w:w="2977" w:type="dxa"/>
            <w:vAlign w:val="center"/>
          </w:tcPr>
          <w:p w:rsidR="00415CD3" w:rsidRPr="00C44830" w:rsidRDefault="00EF295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62 (crow)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Boar</w:t>
            </w:r>
          </w:p>
        </w:tc>
        <w:tc>
          <w:tcPr>
            <w:tcW w:w="2552" w:type="dxa"/>
            <w:vAlign w:val="center"/>
          </w:tcPr>
          <w:p w:rsidR="00415CD3" w:rsidRPr="00C44830" w:rsidRDefault="002251A7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17 (pig)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Bog Gob</w:t>
            </w:r>
          </w:p>
        </w:tc>
        <w:tc>
          <w:tcPr>
            <w:tcW w:w="2552" w:type="dxa"/>
            <w:vAlign w:val="center"/>
          </w:tcPr>
          <w:p w:rsidR="00415CD3" w:rsidRPr="00C44830" w:rsidRDefault="00C94BFE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  <w:lang w:val="en-US"/>
              </w:rPr>
              <w:t>Brithan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C94BFE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977" w:type="dxa"/>
            <w:vAlign w:val="center"/>
          </w:tcPr>
          <w:p w:rsidR="00415CD3" w:rsidRPr="00C44830" w:rsidRDefault="00C94BFE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26 (Slower brown bear)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Cat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46 (cat)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  <w:lang w:val="en-US"/>
              </w:rPr>
              <w:t>Cave Crab</w:t>
            </w:r>
          </w:p>
        </w:tc>
        <w:tc>
          <w:tcPr>
            <w:tcW w:w="2552" w:type="dxa"/>
            <w:vAlign w:val="center"/>
          </w:tcPr>
          <w:p w:rsidR="00415CD3" w:rsidRPr="00C44830" w:rsidRDefault="004D68B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977" w:type="dxa"/>
            <w:vAlign w:val="center"/>
          </w:tcPr>
          <w:p w:rsidR="00415CD3" w:rsidRPr="00C44830" w:rsidRDefault="004D68B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Cave Troll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  <w:lang w:val="en-US"/>
              </w:rPr>
              <w:t>Chakta</w:t>
            </w:r>
            <w:proofErr w:type="spellEnd"/>
            <w:r w:rsidRPr="00C44830">
              <w:rPr>
                <w:bCs w:val="0"/>
                <w:sz w:val="20"/>
                <w:szCs w:val="20"/>
                <w:lang w:val="en-US"/>
              </w:rPr>
              <w:t xml:space="preserve"> Bird</w:t>
            </w:r>
          </w:p>
        </w:tc>
        <w:tc>
          <w:tcPr>
            <w:tcW w:w="2552" w:type="dxa"/>
            <w:vAlign w:val="center"/>
          </w:tcPr>
          <w:p w:rsidR="00415CD3" w:rsidRPr="00C44830" w:rsidRDefault="0008078E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 (48 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[87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])</w:t>
            </w:r>
          </w:p>
        </w:tc>
        <w:tc>
          <w:tcPr>
            <w:tcW w:w="2977" w:type="dxa"/>
            <w:vAlign w:val="center"/>
          </w:tcPr>
          <w:p w:rsidR="00415CD3" w:rsidRPr="00C44830" w:rsidRDefault="0008078E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62 (crow)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Changeling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Cheetah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92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112-120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Cockatrice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 (chicken)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Crakbill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DD2DE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415CD3" w:rsidRPr="00C44830" w:rsidRDefault="00DD2DE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road runner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842" w:type="dxa"/>
            <w:vAlign w:val="center"/>
          </w:tcPr>
          <w:p w:rsidR="00415CD3" w:rsidRPr="00C44830" w:rsidRDefault="00BE285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Crocodile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blue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10 (12 swimming)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13 (15)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 (8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swim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Crojen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DD01B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2977" w:type="dxa"/>
            <w:vAlign w:val="center"/>
          </w:tcPr>
          <w:p w:rsidR="00415CD3" w:rsidRPr="00C44830" w:rsidRDefault="00DD01B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highlight w:val="cyan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Death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Moth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6E4CAE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 (14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6E4CAE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14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Demiwraith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As </w:t>
            </w:r>
            <w:proofErr w:type="spellStart"/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Namegiver</w:t>
            </w:r>
            <w:proofErr w:type="spellEnd"/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race</w:t>
            </w:r>
          </w:p>
        </w:tc>
        <w:tc>
          <w:tcPr>
            <w:tcW w:w="2977" w:type="dxa"/>
            <w:vAlign w:val="center"/>
          </w:tcPr>
          <w:p w:rsidR="00415CD3" w:rsidRPr="00C44830" w:rsidRDefault="00FA2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Dog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(Guard, Hunting, War)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Style w:val="light"/>
                <w:rFonts w:asciiTheme="majorHAnsi" w:hAnsiTheme="majorHAnsi"/>
                <w:sz w:val="20"/>
                <w:szCs w:val="20"/>
                <w:lang w:val="en-US"/>
              </w:rPr>
              <w:t>48 (</w:t>
            </w:r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German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shepperd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pitbull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12, 14, 14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Dyre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070B4D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415CD3" w:rsidRPr="00C44830" w:rsidRDefault="00070B4D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Eagle</w:t>
            </w:r>
          </w:p>
        </w:tc>
        <w:tc>
          <w:tcPr>
            <w:tcW w:w="2552" w:type="dxa"/>
            <w:vAlign w:val="center"/>
          </w:tcPr>
          <w:p w:rsidR="00415CD3" w:rsidRPr="00C44830" w:rsidRDefault="00EF229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 (38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[185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50 (240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Diving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speed)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Earth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Q’wril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FA2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FA2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Elephant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Espagra</w:t>
            </w:r>
          </w:p>
        </w:tc>
        <w:tc>
          <w:tcPr>
            <w:tcW w:w="2552" w:type="dxa"/>
            <w:vAlign w:val="center"/>
          </w:tcPr>
          <w:p w:rsidR="00415CD3" w:rsidRPr="00C44830" w:rsidRDefault="00AF5B5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10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30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54</w:t>
            </w:r>
            <w:r w:rsidR="0067705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Falcon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B95CA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 (</w:t>
            </w:r>
            <w:r w:rsidR="00E153F4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60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257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])</w:t>
            </w:r>
          </w:p>
        </w:tc>
        <w:tc>
          <w:tcPr>
            <w:tcW w:w="2977" w:type="dxa"/>
            <w:vAlign w:val="center"/>
          </w:tcPr>
          <w:p w:rsidR="00415CD3" w:rsidRPr="00C44830" w:rsidRDefault="00E153F4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78</w:t>
            </w:r>
            <w:r w:rsidR="00415CD3"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(322 </w:t>
            </w:r>
            <w:r w:rsidR="00E50DFD" w:rsidRPr="00C44830">
              <w:rPr>
                <w:rFonts w:asciiTheme="majorHAnsi" w:hAnsiTheme="majorHAnsi"/>
                <w:sz w:val="20"/>
                <w:szCs w:val="20"/>
                <w:lang w:val="en-US"/>
              </w:rPr>
              <w:t>Diving</w:t>
            </w:r>
            <w:r w:rsidR="00415CD3"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speed)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22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Felux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CD488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2977" w:type="dxa"/>
            <w:vAlign w:val="center"/>
          </w:tcPr>
          <w:p w:rsidR="00415CD3" w:rsidRPr="00C44830" w:rsidRDefault="00CD488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Firebird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820D8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125CD3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36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125CD3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175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12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A bit slower eagle</w:t>
            </w:r>
          </w:p>
        </w:tc>
        <w:tc>
          <w:tcPr>
            <w:tcW w:w="1842" w:type="dxa"/>
            <w:vAlign w:val="center"/>
          </w:tcPr>
          <w:p w:rsidR="00415CD3" w:rsidRPr="00C44830" w:rsidRDefault="007E4EE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 (</w:t>
            </w:r>
            <w:r w:rsidR="00415CD3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highlight w:val="cyan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Gargoyle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5A106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10 (</w:t>
            </w:r>
            <w:r w:rsidR="009D0EE5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9D0EE5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29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9D0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Gate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Hound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D9741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:rsidR="00415CD3" w:rsidRPr="00C44830" w:rsidRDefault="00D9741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Style w:val="light"/>
                <w:rFonts w:asciiTheme="majorHAnsi" w:hAnsiTheme="majorHAnsi"/>
                <w:sz w:val="20"/>
                <w:szCs w:val="20"/>
                <w:lang w:val="en-US"/>
              </w:rPr>
              <w:t>48 (</w:t>
            </w:r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German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shepperd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pitbull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Genhis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B9785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15 (22</w:t>
            </w:r>
            <w:r w:rsidR="00F40544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baby)</w:t>
            </w:r>
          </w:p>
        </w:tc>
        <w:tc>
          <w:tcPr>
            <w:tcW w:w="2977" w:type="dxa"/>
            <w:vAlign w:val="center"/>
          </w:tcPr>
          <w:p w:rsidR="00415CD3" w:rsidRPr="00C44830" w:rsidRDefault="00B9785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  <w:r w:rsidR="00F40544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slow cow) </w:t>
            </w:r>
            <w:r w:rsidR="00070B4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(28</w:t>
            </w:r>
            <w:r w:rsidR="00F40544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baby)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 (16 baby)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Globberog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b w:val="0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Goat</w:t>
            </w:r>
            <w:r w:rsidR="0068731C" w:rsidRPr="00C4483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68731C"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(riding)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13</w:t>
            </w:r>
            <w:r w:rsidR="0068731C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(16 riding)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17 (goat)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 (16 riding)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Greater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Termite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BA092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12 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12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Griffin</w:t>
            </w:r>
          </w:p>
        </w:tc>
        <w:tc>
          <w:tcPr>
            <w:tcW w:w="2552" w:type="dxa"/>
            <w:vAlign w:val="center"/>
          </w:tcPr>
          <w:p w:rsidR="00415CD3" w:rsidRPr="00C44830" w:rsidRDefault="00BA092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34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34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46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18 (18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Griffin Jungle</w:t>
            </w:r>
          </w:p>
        </w:tc>
        <w:tc>
          <w:tcPr>
            <w:tcW w:w="2552" w:type="dxa"/>
            <w:vAlign w:val="center"/>
          </w:tcPr>
          <w:p w:rsidR="00415CD3" w:rsidRPr="00C44830" w:rsidRDefault="00BA092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28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37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48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14 (20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Harpy</w:t>
            </w:r>
          </w:p>
        </w:tc>
        <w:tc>
          <w:tcPr>
            <w:tcW w:w="2552" w:type="dxa"/>
            <w:vAlign w:val="center"/>
          </w:tcPr>
          <w:p w:rsidR="00415CD3" w:rsidRPr="00C44830" w:rsidRDefault="00820D8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10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AC5EB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23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AC5EB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AC5EB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="00B308C1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Hell Hound</w:t>
            </w:r>
          </w:p>
        </w:tc>
        <w:tc>
          <w:tcPr>
            <w:tcW w:w="2552" w:type="dxa"/>
            <w:vAlign w:val="center"/>
          </w:tcPr>
          <w:p w:rsidR="00415CD3" w:rsidRPr="00C44830" w:rsidRDefault="00D9741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:rsidR="00415CD3" w:rsidRPr="00C44830" w:rsidRDefault="00D9741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Style w:val="light"/>
                <w:rFonts w:asciiTheme="majorHAnsi" w:hAnsiTheme="majorHAnsi"/>
                <w:sz w:val="20"/>
                <w:szCs w:val="20"/>
                <w:lang w:val="en-US"/>
              </w:rPr>
              <w:t>48 (</w:t>
            </w:r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German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shepperd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pitbull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r w:rsidRPr="00C44830">
              <w:rPr>
                <w:b w:val="0"/>
                <w:bCs w:val="0"/>
                <w:sz w:val="20"/>
                <w:szCs w:val="20"/>
              </w:rPr>
              <w:t>Draft</w:t>
            </w:r>
          </w:p>
        </w:tc>
        <w:tc>
          <w:tcPr>
            <w:tcW w:w="2552" w:type="dxa"/>
            <w:vAlign w:val="center"/>
          </w:tcPr>
          <w:p w:rsidR="00415CD3" w:rsidRPr="00C44830" w:rsidRDefault="00044AE9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:rsidR="00415CD3" w:rsidRPr="00C44830" w:rsidRDefault="00044AE9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Granlain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9D783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415CD3" w:rsidRPr="00C44830" w:rsidRDefault="009D783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r w:rsidRPr="00C44830">
              <w:rPr>
                <w:b w:val="0"/>
                <w:bCs w:val="0"/>
                <w:sz w:val="20"/>
                <w:szCs w:val="20"/>
              </w:rPr>
              <w:t>Mule</w:t>
            </w:r>
          </w:p>
        </w:tc>
        <w:tc>
          <w:tcPr>
            <w:tcW w:w="2552" w:type="dxa"/>
            <w:vAlign w:val="center"/>
          </w:tcPr>
          <w:p w:rsidR="00415CD3" w:rsidRPr="00C44830" w:rsidRDefault="00054C44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:rsidR="00415CD3" w:rsidRPr="00C44830" w:rsidRDefault="00054C44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r w:rsidRPr="00C44830">
              <w:rPr>
                <w:b w:val="0"/>
                <w:bCs w:val="0"/>
                <w:sz w:val="20"/>
                <w:szCs w:val="20"/>
              </w:rPr>
              <w:t>Pony</w:t>
            </w:r>
          </w:p>
        </w:tc>
        <w:tc>
          <w:tcPr>
            <w:tcW w:w="2552" w:type="dxa"/>
            <w:vAlign w:val="center"/>
          </w:tcPr>
          <w:p w:rsidR="00415CD3" w:rsidRPr="00C44830" w:rsidRDefault="00044AE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:rsidR="00415CD3" w:rsidRPr="00C44830" w:rsidRDefault="00044AE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Riding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3235A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37-46</w:t>
            </w:r>
          </w:p>
        </w:tc>
        <w:tc>
          <w:tcPr>
            <w:tcW w:w="2977" w:type="dxa"/>
            <w:vAlign w:val="center"/>
          </w:tcPr>
          <w:p w:rsidR="00415CD3" w:rsidRPr="00C44830" w:rsidRDefault="003235A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48-60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Horse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r w:rsidRPr="00C44830">
              <w:rPr>
                <w:b w:val="0"/>
                <w:bCs w:val="0"/>
                <w:sz w:val="20"/>
                <w:szCs w:val="20"/>
              </w:rPr>
              <w:t>War</w:t>
            </w:r>
          </w:p>
        </w:tc>
        <w:tc>
          <w:tcPr>
            <w:tcW w:w="2552" w:type="dxa"/>
            <w:vAlign w:val="center"/>
          </w:tcPr>
          <w:p w:rsidR="00415CD3" w:rsidRPr="00C44830" w:rsidRDefault="00BA092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</w:t>
            </w:r>
            <w:r w:rsidR="005B1441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  <w:vAlign w:val="center"/>
          </w:tcPr>
          <w:p w:rsidR="00415CD3" w:rsidRPr="00C44830" w:rsidRDefault="005B144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Huttawa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5B1441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415CD3" w:rsidRPr="00C44830" w:rsidRDefault="005B1441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Ice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Flyer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C22F4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26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23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C22F4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Inshalata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B76ED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16 (16 Climb)</w:t>
            </w:r>
          </w:p>
        </w:tc>
        <w:tc>
          <w:tcPr>
            <w:tcW w:w="2977" w:type="dxa"/>
            <w:vAlign w:val="center"/>
          </w:tcPr>
          <w:p w:rsidR="00415CD3" w:rsidRPr="00C44830" w:rsidRDefault="00B76ED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16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Jub</w:t>
            </w:r>
            <w:proofErr w:type="spellEnd"/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Jub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682A3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10 (12 swim)</w:t>
            </w:r>
          </w:p>
        </w:tc>
        <w:tc>
          <w:tcPr>
            <w:tcW w:w="2977" w:type="dxa"/>
            <w:vAlign w:val="center"/>
          </w:tcPr>
          <w:p w:rsidR="00415CD3" w:rsidRPr="00C44830" w:rsidRDefault="00682A3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</w:t>
            </w:r>
            <w:r w:rsidR="00451FFB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 (12 swim)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Krilla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F30D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2E0C2E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32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2E0C2E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165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4 (18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Krilworm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2E0C2E" w:rsidP="007E75EA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 (</w:t>
            </w:r>
            <w:r w:rsidR="007E75EA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32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Flying)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2 (14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Kue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FA2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977" w:type="dxa"/>
            <w:vAlign w:val="center"/>
          </w:tcPr>
          <w:p w:rsidR="00415CD3" w:rsidRPr="00C44830" w:rsidRDefault="00FA2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 (</w:t>
            </w:r>
            <w:proofErr w:type="spellStart"/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lizzard</w:t>
            </w:r>
            <w:proofErr w:type="spellEnd"/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/cat)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Leopard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Lion,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female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Lion,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male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2977" w:type="dxa"/>
            <w:vAlign w:val="center"/>
          </w:tcPr>
          <w:p w:rsidR="00415CD3" w:rsidRPr="00C44830" w:rsidRDefault="00CA13C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Lion,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Stone</w:t>
            </w:r>
          </w:p>
        </w:tc>
        <w:tc>
          <w:tcPr>
            <w:tcW w:w="2552" w:type="dxa"/>
            <w:vAlign w:val="center"/>
          </w:tcPr>
          <w:p w:rsidR="00415CD3" w:rsidRPr="00C44830" w:rsidRDefault="00DD01B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2977" w:type="dxa"/>
            <w:vAlign w:val="center"/>
          </w:tcPr>
          <w:p w:rsidR="00415CD3" w:rsidRPr="00C44830" w:rsidRDefault="00DD01B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lastRenderedPageBreak/>
              <w:t xml:space="preserve">Lion,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Wood</w:t>
            </w:r>
          </w:p>
        </w:tc>
        <w:tc>
          <w:tcPr>
            <w:tcW w:w="2552" w:type="dxa"/>
            <w:vAlign w:val="center"/>
          </w:tcPr>
          <w:p w:rsidR="00415CD3" w:rsidRPr="00C44830" w:rsidRDefault="00DD01B6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42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DD01B6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16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Lizard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9 - 30</w:t>
            </w:r>
            <w:r w:rsidR="004A214C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 (8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4A214C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3520B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11-40 (</w:t>
            </w:r>
            <w:r w:rsidRPr="00C44830">
              <w:rPr>
                <w:rFonts w:asciiTheme="majorHAnsi" w:hAnsiTheme="majorHAnsi"/>
                <w:sz w:val="20"/>
                <w:szCs w:val="20"/>
              </w:rPr>
              <w:t xml:space="preserve">monitor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</w:rPr>
              <w:t>lizard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(8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Lizard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Ghoul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38436B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Lizard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Lightning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38436B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415CD3" w:rsidRPr="00C44830" w:rsidRDefault="0038436B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Lizard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Plague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38436B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415CD3" w:rsidRPr="00C44830" w:rsidRDefault="0038436B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Manticore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6E07C8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34</w:t>
            </w:r>
            <w:r w:rsidR="00DD2DE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DD2DE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36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DD2DE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44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44 (47)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16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Molgrim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E50DF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2977" w:type="dxa"/>
            <w:vAlign w:val="center"/>
          </w:tcPr>
          <w:p w:rsidR="00415CD3" w:rsidRPr="00C44830" w:rsidRDefault="00E50DF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Monkey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42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12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Naga</w:t>
            </w:r>
          </w:p>
        </w:tc>
        <w:tc>
          <w:tcPr>
            <w:tcW w:w="2552" w:type="dxa"/>
            <w:vAlign w:val="center"/>
          </w:tcPr>
          <w:p w:rsidR="00415CD3" w:rsidRPr="00C44830" w:rsidRDefault="00DD2DE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977" w:type="dxa"/>
            <w:vAlign w:val="center"/>
          </w:tcPr>
          <w:p w:rsidR="00415CD3" w:rsidRPr="00C44830" w:rsidRDefault="00DD2DE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Ogre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rFonts w:cs="Times New Roman"/>
                <w:sz w:val="20"/>
                <w:szCs w:val="20"/>
                <w:lang w:val="en-US"/>
              </w:rPr>
              <w:t>Ogre Twins</w:t>
            </w:r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977" w:type="dxa"/>
            <w:vAlign w:val="center"/>
          </w:tcPr>
          <w:p w:rsidR="00415CD3" w:rsidRPr="00C44830" w:rsidRDefault="005A106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12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Pangolus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D02E1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12 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D02E1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12 (12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pStyle w:val="Pa1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C44830">
              <w:rPr>
                <w:rFonts w:asciiTheme="majorHAnsi" w:hAnsiTheme="majorHAnsi"/>
                <w:bCs w:val="0"/>
                <w:sz w:val="20"/>
                <w:szCs w:val="20"/>
              </w:rPr>
              <w:t>Preces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3317F4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2977" w:type="dxa"/>
            <w:vAlign w:val="center"/>
          </w:tcPr>
          <w:p w:rsidR="00415CD3" w:rsidRPr="00C44830" w:rsidRDefault="003317F4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44 (slower rabbit)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rFonts w:cs="Times New Roman"/>
                <w:sz w:val="20"/>
                <w:szCs w:val="20"/>
                <w:lang w:val="en-US"/>
              </w:rPr>
              <w:t>Prisma</w:t>
            </w:r>
            <w:proofErr w:type="spellEnd"/>
            <w:r w:rsidRPr="00C44830">
              <w:rPr>
                <w:rFonts w:cs="Times New Roman"/>
                <w:sz w:val="20"/>
                <w:szCs w:val="20"/>
                <w:lang w:val="en-US"/>
              </w:rPr>
              <w:t xml:space="preserve">, </w:t>
            </w:r>
            <w:r w:rsidRPr="00C44830">
              <w:rPr>
                <w:rFonts w:cs="Times New Roman"/>
                <w:b w:val="0"/>
                <w:sz w:val="20"/>
                <w:szCs w:val="20"/>
                <w:lang w:val="en-US"/>
              </w:rPr>
              <w:t>Adult</w:t>
            </w:r>
          </w:p>
        </w:tc>
        <w:tc>
          <w:tcPr>
            <w:tcW w:w="2552" w:type="dxa"/>
            <w:vAlign w:val="center"/>
          </w:tcPr>
          <w:p w:rsidR="00415CD3" w:rsidRPr="00C44830" w:rsidRDefault="00274BA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8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6F7E87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6F7E87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195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E75EA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iCs/>
                <w:sz w:val="20"/>
                <w:szCs w:val="20"/>
              </w:rPr>
              <w:t>Prisma</w:t>
            </w:r>
            <w:proofErr w:type="spellEnd"/>
            <w:r w:rsidRPr="00C44830">
              <w:rPr>
                <w:bCs w:val="0"/>
                <w:iCs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iCs/>
                <w:sz w:val="20"/>
                <w:szCs w:val="20"/>
              </w:rPr>
              <w:t>Larval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274BA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977" w:type="dxa"/>
            <w:vAlign w:val="center"/>
          </w:tcPr>
          <w:p w:rsidR="00415CD3" w:rsidRPr="00C44830" w:rsidRDefault="00274BAC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Rat,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Leech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274BA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415CD3" w:rsidRPr="00C44830" w:rsidRDefault="00274BA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Relan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F12AD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415CD3" w:rsidRPr="00C44830" w:rsidRDefault="00F12AD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Rhinoceros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977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Rockworm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787176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87176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10 (10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Rockworm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r w:rsidRPr="00C44830">
              <w:rPr>
                <w:b w:val="0"/>
                <w:bCs w:val="0"/>
                <w:sz w:val="20"/>
                <w:szCs w:val="20"/>
              </w:rPr>
              <w:t>Great</w:t>
            </w:r>
          </w:p>
        </w:tc>
        <w:tc>
          <w:tcPr>
            <w:tcW w:w="2552" w:type="dxa"/>
            <w:vAlign w:val="center"/>
          </w:tcPr>
          <w:p w:rsidR="00415CD3" w:rsidRPr="00C44830" w:rsidRDefault="0078717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14 ( 14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787176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14 ( 14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Sand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Lobster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0268F7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12 (8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2D43C7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12 (8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Saural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9D0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10 (10 swimming)</w:t>
            </w:r>
          </w:p>
        </w:tc>
        <w:tc>
          <w:tcPr>
            <w:tcW w:w="2977" w:type="dxa"/>
            <w:vAlign w:val="center"/>
          </w:tcPr>
          <w:p w:rsidR="00415CD3" w:rsidRPr="00C44830" w:rsidRDefault="009D0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10 (10 swimming)</w:t>
            </w:r>
          </w:p>
        </w:tc>
      </w:tr>
      <w:tr w:rsidR="00415CD3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Shadowmant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D36C21" w:rsidP="005779D5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4 (</w:t>
            </w:r>
            <w:r w:rsidR="005779D5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30 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5779D5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415CD3" w:rsidRPr="00C44830" w:rsidRDefault="003B19BF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4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415CD3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415CD3" w:rsidRPr="00C44830" w:rsidRDefault="00415CD3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Skeorx</w:t>
            </w:r>
            <w:proofErr w:type="spellEnd"/>
          </w:p>
        </w:tc>
        <w:tc>
          <w:tcPr>
            <w:tcW w:w="2552" w:type="dxa"/>
            <w:vAlign w:val="center"/>
          </w:tcPr>
          <w:p w:rsidR="00415CD3" w:rsidRPr="00C44830" w:rsidRDefault="009D0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2977" w:type="dxa"/>
            <w:vAlign w:val="center"/>
          </w:tcPr>
          <w:p w:rsidR="00415CD3" w:rsidRPr="00C44830" w:rsidRDefault="009D0EE5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72</w:t>
            </w:r>
          </w:p>
        </w:tc>
        <w:tc>
          <w:tcPr>
            <w:tcW w:w="1842" w:type="dxa"/>
            <w:vAlign w:val="center"/>
          </w:tcPr>
          <w:p w:rsidR="00415CD3" w:rsidRPr="00C44830" w:rsidRDefault="00415CD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>Snake,</w:t>
            </w:r>
            <w:r w:rsidRPr="00C44830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Porcupine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7C6EE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 xml:space="preserve">8 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(1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6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 xml:space="preserve"> swim)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(16 swim)</w:t>
            </w:r>
            <w:r w:rsidR="007C6EE9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(anaconda)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 (12 swim)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Snake,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Sea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CF0AE8" w:rsidP="00A12862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 xml:space="preserve">6 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(1</w:t>
            </w:r>
            <w:r w:rsidR="00A12862"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>6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highlight w:val="cyan"/>
                <w:lang w:val="en-US"/>
              </w:rPr>
              <w:t xml:space="preserve"> swim)</w:t>
            </w:r>
          </w:p>
        </w:tc>
        <w:tc>
          <w:tcPr>
            <w:tcW w:w="2977" w:type="dxa"/>
            <w:vAlign w:val="center"/>
          </w:tcPr>
          <w:p w:rsidR="00E72782" w:rsidRPr="00C44830" w:rsidRDefault="00CF0AE8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(16 swim)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( Anaconda)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 (12 swim)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Snake, </w:t>
            </w:r>
            <w:r w:rsidRPr="00C44830">
              <w:rPr>
                <w:b w:val="0"/>
                <w:bCs w:val="0"/>
                <w:sz w:val="20"/>
                <w:szCs w:val="20"/>
              </w:rPr>
              <w:t>Troll</w:t>
            </w:r>
          </w:p>
        </w:tc>
        <w:tc>
          <w:tcPr>
            <w:tcW w:w="2552" w:type="dxa"/>
            <w:vAlign w:val="center"/>
          </w:tcPr>
          <w:p w:rsidR="00E72782" w:rsidRPr="00C44830" w:rsidRDefault="007C6EE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E72782" w:rsidRPr="00C44830" w:rsidRDefault="007C6EE9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327632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Snake,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V</w:t>
            </w:r>
            <w:r w:rsidR="00327632" w:rsidRPr="00C44830">
              <w:rPr>
                <w:b w:val="0"/>
                <w:bCs w:val="0"/>
                <w:sz w:val="20"/>
                <w:szCs w:val="20"/>
              </w:rPr>
              <w:t>enomous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54405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8-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32</w:t>
            </w:r>
            <w:r w:rsidR="00CF0AE8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</w:t>
            </w:r>
            <w:r w:rsidR="00CF0AE8" w:rsidRPr="00C44830">
              <w:rPr>
                <w:rFonts w:asciiTheme="majorHAnsi" w:hAnsiTheme="majorHAnsi"/>
                <w:sz w:val="20"/>
                <w:szCs w:val="20"/>
                <w:lang w:val="en-US"/>
              </w:rPr>
              <w:t>black mamba)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Snow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Badger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23</w:t>
            </w:r>
            <w:r w:rsidR="004B799E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(6 Burrow)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(6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highlight w:val="darkGreen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Spider</w:t>
            </w:r>
            <w:proofErr w:type="spellEnd"/>
            <w:r w:rsidRPr="00C44830">
              <w:rPr>
                <w:b w:val="0"/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Giant</w:t>
            </w:r>
            <w:proofErr w:type="spellEnd"/>
            <w:r w:rsidRPr="00C44830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Trapdoor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8C37B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16 </w:t>
            </w:r>
            <w:r w:rsidR="004B799E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(16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8C37B3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16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Spider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Giant</w:t>
            </w:r>
            <w:proofErr w:type="spellEnd"/>
            <w:r w:rsidRPr="00C44830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Weaver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8C37B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16 </w:t>
            </w:r>
            <w:r w:rsidR="004B799E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(16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Climbing</w:t>
            </w:r>
            <w:r w:rsidR="00DD01B6" w:rsidRPr="00C44830">
              <w:rPr>
                <w:rFonts w:asciiTheme="majorHAnsi" w:hAnsiTheme="majorHAnsi" w:cs="Times New Roman"/>
                <w:sz w:val="20"/>
                <w:szCs w:val="20"/>
                <w:highlight w:val="darkGreen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8C37B3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16 (16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Climb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Stajian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D5008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977" w:type="dxa"/>
            <w:vAlign w:val="center"/>
          </w:tcPr>
          <w:p w:rsidR="00E72782" w:rsidRPr="00C44830" w:rsidRDefault="00D50080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Stinger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5D0167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 (</w:t>
            </w:r>
            <w:r w:rsidR="008C1BC7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="008C1BC7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8C1BC7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52 (faster than horse)</w:t>
            </w:r>
            <w:r w:rsidR="008617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     ---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-&gt;</w:t>
            </w:r>
          </w:p>
        </w:tc>
        <w:tc>
          <w:tcPr>
            <w:tcW w:w="1842" w:type="dxa"/>
            <w:vAlign w:val="center"/>
          </w:tcPr>
          <w:p w:rsidR="00E72782" w:rsidRPr="00C44830" w:rsidRDefault="005D0167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22 (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8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Burrow</w:t>
            </w:r>
            <w:r w:rsidR="00E72782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Storm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Crow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B95CA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2 (48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[87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CD488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62 (crow)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 xml:space="preserve">2 (20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Flying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)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Thunderbird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D6321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 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(</w:t>
            </w:r>
            <w:r w:rsidR="00AC5EB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32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AC5EB0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165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="00D36C2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AC5EB0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4 (20 </w:t>
            </w:r>
            <w:r w:rsidR="00E50DFD" w:rsidRPr="00C44830">
              <w:rPr>
                <w:rFonts w:asciiTheme="majorHAnsi" w:hAnsiTheme="majorHAnsi"/>
                <w:sz w:val="20"/>
                <w:szCs w:val="20"/>
              </w:rPr>
              <w:t>Flying</w:t>
            </w:r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Thundra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Beast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9D783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977" w:type="dxa"/>
            <w:vAlign w:val="center"/>
          </w:tcPr>
          <w:p w:rsidR="00E72782" w:rsidRPr="00C44830" w:rsidRDefault="009D783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Tiger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Troajin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451FFB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</w:t>
            </w:r>
            <w:r w:rsidR="009D783C"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2977" w:type="dxa"/>
            <w:vAlign w:val="center"/>
          </w:tcPr>
          <w:p w:rsidR="00E72782" w:rsidRPr="00C44830" w:rsidRDefault="009D783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Unicorn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065155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37-46</w:t>
            </w:r>
          </w:p>
        </w:tc>
        <w:tc>
          <w:tcPr>
            <w:tcW w:w="2977" w:type="dxa"/>
            <w:vAlign w:val="center"/>
          </w:tcPr>
          <w:p w:rsidR="00E72782" w:rsidRPr="00C44830" w:rsidRDefault="00065155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48-60 (horse)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20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Velos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831A7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  <w:highlight w:val="cyan"/>
              </w:rPr>
              <w:t xml:space="preserve">14 (8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  <w:highlight w:val="cyan"/>
              </w:rPr>
              <w:t>Swimming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highlight w:val="cyan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831A7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14 (8 </w:t>
            </w:r>
            <w:proofErr w:type="spellStart"/>
            <w:r w:rsidRPr="00C44830">
              <w:rPr>
                <w:rFonts w:asciiTheme="majorHAnsi" w:hAnsiTheme="majorHAnsi"/>
                <w:sz w:val="20"/>
                <w:szCs w:val="20"/>
              </w:rPr>
              <w:t>Swimming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Volus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5B144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12 (6 </w:t>
            </w:r>
            <w:proofErr w:type="spellStart"/>
            <w:r w:rsidR="00E50DFD" w:rsidRPr="00C44830">
              <w:rPr>
                <w:rFonts w:asciiTheme="majorHAnsi" w:hAnsiTheme="majorHAnsi"/>
                <w:sz w:val="20"/>
                <w:szCs w:val="20"/>
              </w:rPr>
              <w:t>Burrow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5B144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12 (6 </w:t>
            </w:r>
            <w:proofErr w:type="spellStart"/>
            <w:r w:rsidR="00E50DFD" w:rsidRPr="00C44830">
              <w:rPr>
                <w:rFonts w:asciiTheme="majorHAnsi" w:hAnsiTheme="majorHAnsi"/>
                <w:sz w:val="20"/>
                <w:szCs w:val="20"/>
              </w:rPr>
              <w:t>Burrow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Water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Strider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3C047C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  <w:highlight w:val="darkGreen"/>
              </w:rPr>
              <w:t xml:space="preserve">14 (14 </w:t>
            </w:r>
            <w:proofErr w:type="spellStart"/>
            <w:r w:rsidR="00E50DFD" w:rsidRPr="00C44830">
              <w:rPr>
                <w:rFonts w:asciiTheme="majorHAnsi" w:hAnsiTheme="majorHAnsi"/>
                <w:sz w:val="20"/>
                <w:szCs w:val="20"/>
                <w:highlight w:val="darkGreen"/>
              </w:rPr>
              <w:t>Climbing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  <w:highlight w:val="darkGreen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3B19B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14 (14 </w:t>
            </w:r>
            <w:proofErr w:type="spellStart"/>
            <w:r w:rsidR="00E50DFD" w:rsidRPr="00C44830">
              <w:rPr>
                <w:rFonts w:asciiTheme="majorHAnsi" w:hAnsiTheme="majorHAnsi"/>
                <w:sz w:val="20"/>
                <w:szCs w:val="20"/>
              </w:rPr>
              <w:t>Climbing</w:t>
            </w:r>
            <w:proofErr w:type="spellEnd"/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Will o’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the</w:t>
            </w:r>
            <w:proofErr w:type="spellEnd"/>
            <w:r w:rsidRPr="00C44830">
              <w:rPr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Cs w:val="0"/>
                <w:sz w:val="20"/>
                <w:szCs w:val="20"/>
              </w:rPr>
              <w:t>Wisp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E50DFD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1-100</w:t>
            </w:r>
            <w:r w:rsidR="00AE3DF1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0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Flying</w:t>
            </w:r>
          </w:p>
        </w:tc>
        <w:tc>
          <w:tcPr>
            <w:tcW w:w="2977" w:type="dxa"/>
            <w:vAlign w:val="center"/>
          </w:tcPr>
          <w:p w:rsidR="00E72782" w:rsidRPr="00C44830" w:rsidRDefault="00AE3DF1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Creature made of pure magic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16 </w:t>
            </w:r>
            <w:r w:rsidR="00E50DFD" w:rsidRPr="00C44830">
              <w:rPr>
                <w:rFonts w:asciiTheme="majorHAnsi" w:hAnsiTheme="majorHAnsi"/>
                <w:sz w:val="20"/>
                <w:szCs w:val="20"/>
              </w:rPr>
              <w:t>Flying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Witherfang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1D337B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vAlign w:val="center"/>
          </w:tcPr>
          <w:p w:rsidR="00E72782" w:rsidRPr="00C44830" w:rsidRDefault="001D337B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----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8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Wolf </w:t>
            </w:r>
            <w:r w:rsidRPr="00C44830">
              <w:rPr>
                <w:b w:val="0"/>
                <w:bCs w:val="0"/>
                <w:sz w:val="20"/>
                <w:szCs w:val="20"/>
              </w:rPr>
              <w:t xml:space="preserve">(Wolf,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Alpha</w:t>
            </w:r>
            <w:proofErr w:type="spellEnd"/>
            <w:r w:rsidRPr="00C44830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255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>Wolf,</w:t>
            </w:r>
            <w:r w:rsidRPr="00C44830">
              <w:rPr>
                <w:b w:val="0"/>
                <w:bCs w:val="0"/>
                <w:sz w:val="20"/>
                <w:szCs w:val="20"/>
              </w:rPr>
              <w:t xml:space="preserve">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Ethandrille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977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16</w:t>
            </w:r>
          </w:p>
        </w:tc>
      </w:tr>
      <w:tr w:rsidR="00E72782" w:rsidRPr="00C44830" w:rsidTr="00D6321D">
        <w:trPr>
          <w:cnfStyle w:val="00000010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r w:rsidRPr="00C44830">
              <w:rPr>
                <w:bCs w:val="0"/>
                <w:sz w:val="20"/>
                <w:szCs w:val="20"/>
              </w:rPr>
              <w:t xml:space="preserve">Wolf, </w:t>
            </w:r>
            <w:proofErr w:type="spellStart"/>
            <w:r w:rsidRPr="00C44830">
              <w:rPr>
                <w:b w:val="0"/>
                <w:bCs w:val="0"/>
                <w:sz w:val="20"/>
                <w:szCs w:val="20"/>
              </w:rPr>
              <w:t>Storm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17565B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2977" w:type="dxa"/>
            <w:vAlign w:val="center"/>
          </w:tcPr>
          <w:p w:rsidR="00E72782" w:rsidRPr="00C44830" w:rsidRDefault="0017565B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10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18</w:t>
            </w:r>
          </w:p>
        </w:tc>
      </w:tr>
      <w:tr w:rsidR="00E72782" w:rsidRPr="00C44830" w:rsidTr="00D6321D">
        <w:trPr>
          <w:cnfStyle w:val="000000010000"/>
          <w:cantSplit/>
        </w:trPr>
        <w:tc>
          <w:tcPr>
            <w:cnfStyle w:val="001000000000"/>
            <w:tcW w:w="3510" w:type="dxa"/>
            <w:vAlign w:val="center"/>
          </w:tcPr>
          <w:p w:rsidR="00E72782" w:rsidRPr="00C44830" w:rsidRDefault="00E72782" w:rsidP="008130CE">
            <w:pPr>
              <w:contextualSpacing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C44830">
              <w:rPr>
                <w:bCs w:val="0"/>
                <w:sz w:val="20"/>
                <w:szCs w:val="20"/>
              </w:rPr>
              <w:t>Zoak</w:t>
            </w:r>
            <w:proofErr w:type="spellEnd"/>
          </w:p>
        </w:tc>
        <w:tc>
          <w:tcPr>
            <w:tcW w:w="2552" w:type="dxa"/>
            <w:vAlign w:val="center"/>
          </w:tcPr>
          <w:p w:rsidR="00E72782" w:rsidRPr="00C44830" w:rsidRDefault="005A106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4 (</w:t>
            </w:r>
            <w:r w:rsidR="009D783C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34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Flying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 [</w:t>
            </w:r>
            <w:r w:rsidR="001D337B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 xml:space="preserve">46 </w:t>
            </w:r>
            <w:r w:rsidR="00E50DFD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Diving</w:t>
            </w:r>
            <w:r w:rsidR="00EF2299"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]</w:t>
            </w:r>
            <w:r w:rsidRPr="00C44830">
              <w:rPr>
                <w:rFonts w:asciiTheme="majorHAnsi" w:hAnsiTheme="majorHAnsi" w:cs="Times New Roman"/>
                <w:sz w:val="20"/>
                <w:szCs w:val="20"/>
                <w:highlight w:val="yellow"/>
                <w:lang w:val="en-US"/>
              </w:rPr>
              <w:t>)</w:t>
            </w:r>
          </w:p>
        </w:tc>
        <w:tc>
          <w:tcPr>
            <w:tcW w:w="2977" w:type="dxa"/>
            <w:vAlign w:val="center"/>
          </w:tcPr>
          <w:p w:rsidR="00E72782" w:rsidRPr="00C44830" w:rsidRDefault="003B19BF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842" w:type="dxa"/>
            <w:vAlign w:val="center"/>
          </w:tcPr>
          <w:p w:rsidR="00E72782" w:rsidRPr="00C44830" w:rsidRDefault="00E72782" w:rsidP="008130CE">
            <w:pPr>
              <w:contextualSpacing/>
              <w:cnfStyle w:val="000000010000"/>
              <w:rPr>
                <w:rFonts w:asciiTheme="majorHAnsi" w:hAnsiTheme="majorHAnsi" w:cs="Times New Roman"/>
                <w:sz w:val="20"/>
                <w:szCs w:val="20"/>
                <w:lang w:val="en-US"/>
              </w:rPr>
            </w:pPr>
            <w:r w:rsidRPr="00C44830">
              <w:rPr>
                <w:rFonts w:asciiTheme="majorHAnsi" w:hAnsiTheme="majorHAnsi"/>
                <w:sz w:val="20"/>
                <w:szCs w:val="20"/>
              </w:rPr>
              <w:t xml:space="preserve">4 (18 </w:t>
            </w:r>
            <w:r w:rsidR="00E50DFD" w:rsidRPr="00C44830">
              <w:rPr>
                <w:rFonts w:asciiTheme="majorHAnsi" w:hAnsiTheme="majorHAnsi"/>
                <w:sz w:val="20"/>
                <w:szCs w:val="20"/>
              </w:rPr>
              <w:t>Flying</w:t>
            </w:r>
            <w:r w:rsidRPr="00C44830">
              <w:rPr>
                <w:rFonts w:asciiTheme="majorHAnsi" w:hAnsiTheme="majorHAnsi"/>
                <w:sz w:val="20"/>
                <w:szCs w:val="20"/>
              </w:rPr>
              <w:t>)</w:t>
            </w:r>
          </w:p>
        </w:tc>
      </w:tr>
    </w:tbl>
    <w:p w:rsidR="00350125" w:rsidRPr="00C44830" w:rsidRDefault="00350125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</w:p>
    <w:p w:rsidR="000F0F26" w:rsidRPr="00C44830" w:rsidRDefault="000F0F26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</w:p>
    <w:p w:rsidR="000F0F26" w:rsidRPr="00C44830" w:rsidRDefault="00B74601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>These are Movement values used in encounters, during hunting, fighting, chasing or fleeing - in those situations creatures</w:t>
      </w:r>
      <w:r w:rsidR="006A2E87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want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to move as fast as possible. For long dista</w:t>
      </w:r>
      <w:r w:rsidR="006A2E87" w:rsidRPr="00C44830">
        <w:rPr>
          <w:rFonts w:asciiTheme="majorHAnsi" w:hAnsiTheme="majorHAnsi" w:cs="Times New Roman"/>
          <w:sz w:val="20"/>
          <w:szCs w:val="20"/>
          <w:lang w:val="en-US"/>
        </w:rPr>
        <w:t>nces there is Travel Rate Table in GMG.</w:t>
      </w:r>
      <w:r w:rsidR="00807178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With Standard Action you double the speed shown above.</w:t>
      </w:r>
    </w:p>
    <w:p w:rsidR="000F0F26" w:rsidRPr="00C44830" w:rsidRDefault="000F0F26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</w:p>
    <w:p w:rsidR="002C722A" w:rsidRPr="00C44830" w:rsidRDefault="002500A0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>A</w:t>
      </w:r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>ll yards/round are lower about 15% (for game mechanics sake as some animals are not as fast as the others) than maximum speed (km/h) found on many different websites. With Standard Action you double the speed shown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above</w:t>
      </w:r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>.</w:t>
      </w:r>
    </w:p>
    <w:p w:rsidR="00350125" w:rsidRPr="00C44830" w:rsidRDefault="00350125" w:rsidP="008130CE">
      <w:pPr>
        <w:spacing w:after="0" w:line="240" w:lineRule="auto"/>
        <w:contextualSpacing/>
        <w:rPr>
          <w:rStyle w:val="Pogrubienie"/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average human </w:t>
      </w:r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running</w:t>
      </w:r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 </w:t>
      </w:r>
      <w:r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speed</w:t>
      </w:r>
      <w:r w:rsidR="000A4448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 (already doubled)</w:t>
      </w:r>
      <w:r w:rsidR="00EE1387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 </w:t>
      </w:r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28</w:t>
      </w:r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-</w:t>
      </w:r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36</w:t>
      </w:r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  y/r (</w:t>
      </w:r>
      <w:r w:rsidR="00EE1387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19-24 km</w:t>
      </w:r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) without </w:t>
      </w:r>
      <w:proofErr w:type="spellStart"/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equimpment</w:t>
      </w:r>
      <w:proofErr w:type="spellEnd"/>
      <w:r w:rsidR="004D6792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/armor</w:t>
      </w:r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, Ed running speed with </w:t>
      </w:r>
      <w:proofErr w:type="spellStart"/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>Eq+armor</w:t>
      </w:r>
      <w:proofErr w:type="spellEnd"/>
      <w:r w:rsidR="008030DD" w:rsidRPr="00C44830">
        <w:rPr>
          <w:rStyle w:val="Pogrubienie"/>
          <w:rFonts w:asciiTheme="majorHAnsi" w:hAnsiTheme="majorHAnsi" w:cs="Times New Roman"/>
          <w:sz w:val="20"/>
          <w:szCs w:val="20"/>
          <w:lang w:val="en-US"/>
        </w:rPr>
        <w:t xml:space="preserve"> 24 y/r seems ok.</w:t>
      </w:r>
    </w:p>
    <w:p w:rsidR="00BC53E8" w:rsidRPr="00C44830" w:rsidRDefault="00BC53E8" w:rsidP="008130CE">
      <w:pPr>
        <w:spacing w:after="0" w:line="240" w:lineRule="auto"/>
        <w:contextualSpacing/>
        <w:rPr>
          <w:rStyle w:val="Pogrubienie"/>
          <w:rFonts w:asciiTheme="majorHAnsi" w:hAnsiTheme="majorHAnsi" w:cs="Times New Roman"/>
          <w:sz w:val="20"/>
          <w:szCs w:val="20"/>
          <w:lang w:val="en-US"/>
        </w:rPr>
      </w:pPr>
    </w:p>
    <w:p w:rsidR="002C722A" w:rsidRPr="00C44830" w:rsidRDefault="00137F1F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>Here is my formula, as</w:t>
      </w:r>
      <w:r w:rsidR="0044386D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example </w:t>
      </w:r>
      <w:proofErr w:type="spellStart"/>
      <w:r w:rsidR="0044386D" w:rsidRPr="00C44830">
        <w:rPr>
          <w:rFonts w:asciiTheme="majorHAnsi" w:hAnsiTheme="majorHAnsi" w:cs="Times New Roman"/>
          <w:sz w:val="20"/>
          <w:szCs w:val="20"/>
          <w:lang w:val="en-US"/>
        </w:rPr>
        <w:t>lets</w:t>
      </w:r>
      <w:proofErr w:type="spellEnd"/>
      <w:r w:rsidR="0044386D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take horse 48 km/h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br/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>[48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000 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-15%] 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* </w:t>
      </w:r>
      <w:r w:rsidR="003F08EA" w:rsidRPr="00C44830">
        <w:rPr>
          <w:rFonts w:asciiTheme="majorHAnsi" w:hAnsiTheme="majorHAnsi"/>
          <w:sz w:val="20"/>
          <w:szCs w:val="20"/>
          <w:lang w:val="en-US"/>
        </w:rPr>
        <w:t>1,</w:t>
      </w:r>
      <w:r w:rsidR="00BB67E0" w:rsidRPr="00C44830">
        <w:rPr>
          <w:rFonts w:asciiTheme="majorHAnsi" w:hAnsiTheme="majorHAnsi"/>
          <w:sz w:val="20"/>
          <w:szCs w:val="20"/>
          <w:lang w:val="en-US"/>
        </w:rPr>
        <w:t>0936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(1 meter to yards) / 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>1200 (</w:t>
      </w:r>
      <w:r w:rsidR="00AF5EF0" w:rsidRPr="00C44830">
        <w:rPr>
          <w:rFonts w:asciiTheme="majorHAnsi" w:hAnsiTheme="majorHAnsi" w:cs="Times New Roman"/>
          <w:color w:val="4000FF"/>
          <w:sz w:val="20"/>
          <w:szCs w:val="20"/>
          <w:lang w:val="en-US"/>
        </w:rPr>
        <w:t>600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>rounds in an hour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, and /2 to get </w:t>
      </w:r>
      <w:r w:rsidR="00A47D3F" w:rsidRPr="00C44830">
        <w:rPr>
          <w:rFonts w:asciiTheme="majorHAnsi" w:hAnsiTheme="majorHAnsi" w:cs="Times New Roman"/>
          <w:sz w:val="20"/>
          <w:szCs w:val="20"/>
          <w:lang w:val="en-US"/>
        </w:rPr>
        <w:t>„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>walking</w:t>
      </w:r>
      <w:r w:rsidR="00A47D3F" w:rsidRPr="00C44830">
        <w:rPr>
          <w:rFonts w:asciiTheme="majorHAnsi" w:hAnsiTheme="majorHAnsi" w:cs="Times New Roman"/>
          <w:sz w:val="20"/>
          <w:szCs w:val="20"/>
          <w:lang w:val="en-US"/>
        </w:rPr>
        <w:t>”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speed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) = 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>37.18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</w:t>
      </w:r>
      <w:r w:rsidR="009448FC" w:rsidRPr="00C44830">
        <w:rPr>
          <w:rFonts w:asciiTheme="majorHAnsi" w:hAnsiTheme="majorHAnsi" w:cs="Times New Roman"/>
          <w:sz w:val="20"/>
          <w:szCs w:val="20"/>
          <w:lang w:val="en-US"/>
        </w:rPr>
        <w:t>y/r</w:t>
      </w:r>
      <w:r w:rsidR="00AF5EF0" w:rsidRPr="00C44830">
        <w:rPr>
          <w:rFonts w:asciiTheme="majorHAnsi" w:hAnsiTheme="majorHAnsi" w:cs="Times New Roman"/>
          <w:sz w:val="20"/>
          <w:szCs w:val="20"/>
          <w:lang w:val="en-US"/>
        </w:rPr>
        <w:br/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  <w:sectPr w:rsidR="002C722A" w:rsidRPr="00C44830" w:rsidSect="00B74601">
          <w:type w:val="continuous"/>
          <w:pgSz w:w="11906" w:h="16838"/>
          <w:pgMar w:top="567" w:right="566" w:bottom="709" w:left="567" w:header="708" w:footer="708" w:gutter="0"/>
          <w:cols w:space="708"/>
          <w:docGrid w:linePitch="360"/>
        </w:sectPr>
      </w:pP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lastRenderedPageBreak/>
        <w:t xml:space="preserve">Ape 30 y/r  (gorilla 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>40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Bat  12 y/r (16 km/h)</w:t>
      </w:r>
    </w:p>
    <w:p w:rsidR="002C722A" w:rsidRPr="00C44830" w:rsidRDefault="002C722A" w:rsidP="008130CE">
      <w:pPr>
        <w:spacing w:after="0" w:line="240" w:lineRule="auto"/>
        <w:contextualSpacing/>
        <w:rPr>
          <w:rStyle w:val="light"/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Bear 26-41  y/r</w:t>
      </w:r>
      <w:r w:rsidRPr="00C44830">
        <w:rPr>
          <w:rStyle w:val="light"/>
          <w:rFonts w:asciiTheme="majorHAnsi" w:hAnsiTheme="majorHAnsi" w:cs="Times New Roman"/>
          <w:sz w:val="20"/>
          <w:szCs w:val="20"/>
          <w:lang w:val="en-US"/>
        </w:rPr>
        <w:t xml:space="preserve"> (33 km/h brown bear), (grizzly 54 km/h)</w:t>
      </w:r>
    </w:p>
    <w:p w:rsidR="002C722A" w:rsidRPr="00C44830" w:rsidRDefault="002C722A" w:rsidP="008130CE">
      <w:pPr>
        <w:spacing w:after="0" w:line="240" w:lineRule="auto"/>
        <w:contextualSpacing/>
        <w:rPr>
          <w:rStyle w:val="light"/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Style w:val="light"/>
          <w:rFonts w:asciiTheme="majorHAnsi" w:hAnsiTheme="majorHAnsi" w:cs="Times New Roman"/>
          <w:sz w:val="20"/>
          <w:szCs w:val="20"/>
          <w:lang w:val="en-US"/>
        </w:rPr>
        <w:t>Boar 13 y/r (pig 17 km/h)</w:t>
      </w:r>
    </w:p>
    <w:p w:rsidR="002C722A" w:rsidRPr="00C44830" w:rsidRDefault="002C722A" w:rsidP="008130CE">
      <w:pPr>
        <w:spacing w:after="0" w:line="240" w:lineRule="auto"/>
        <w:contextualSpacing/>
        <w:rPr>
          <w:rStyle w:val="light"/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Cat 35 y/r (</w:t>
      </w:r>
      <w:r w:rsidRPr="00C44830">
        <w:rPr>
          <w:rStyle w:val="light"/>
          <w:rFonts w:asciiTheme="majorHAnsi" w:hAnsiTheme="majorHAnsi" w:cs="Times New Roman"/>
          <w:sz w:val="20"/>
          <w:szCs w:val="20"/>
          <w:lang w:val="en-US"/>
        </w:rPr>
        <w:t>46 km/h)</w:t>
      </w:r>
    </w:p>
    <w:p w:rsidR="00106058" w:rsidRPr="00C44830" w:rsidRDefault="00106058" w:rsidP="008130CE">
      <w:pPr>
        <w:spacing w:after="0" w:line="240" w:lineRule="auto"/>
        <w:contextualSpacing/>
        <w:rPr>
          <w:rStyle w:val="light"/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Style w:val="light"/>
          <w:rFonts w:asciiTheme="majorHAnsi" w:hAnsiTheme="majorHAnsi" w:cs="Times New Roman"/>
          <w:sz w:val="20"/>
          <w:szCs w:val="20"/>
          <w:lang w:val="en-US"/>
        </w:rPr>
        <w:t>Cave Crab 52 km/h, no stealth skills but it hunts, need speed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Cheetah  92 y/r (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112-120 km/h) from 0 to 103 km/h in three 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ab/>
        <w:t>seconds</w:t>
      </w:r>
    </w:p>
    <w:p w:rsidR="002C722A" w:rsidRPr="00C44830" w:rsidRDefault="00DD2DE0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proofErr w:type="spellStart"/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Crakbill</w:t>
      </w:r>
      <w:proofErr w:type="spellEnd"/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 2</w:t>
      </w:r>
      <w:r w:rsidR="00BE2850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4 y/r   (speed</w:t>
      </w:r>
      <w:r w:rsidR="002C722A"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 of </w:t>
      </w:r>
      <w:r w:rsidR="00BE2850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Road Runner 32 km/h</w:t>
      </w:r>
      <w:r w:rsidR="000F0F26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), (</w:t>
      </w:r>
      <w:r w:rsidR="002C722A"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 ostrich</w:t>
      </w:r>
      <w:r w:rsidR="00BE2850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70 </w:t>
      </w:r>
      <w:r w:rsidR="00BE2850" w:rsidRPr="00C44830">
        <w:rPr>
          <w:rFonts w:asciiTheme="majorHAnsi" w:hAnsiTheme="majorHAnsi" w:cs="Times New Roman"/>
          <w:sz w:val="20"/>
          <w:szCs w:val="20"/>
          <w:lang w:val="en-US"/>
        </w:rPr>
        <w:tab/>
        <w:t xml:space="preserve">km/h much bigger </w:t>
      </w:r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and heavier than Ed </w:t>
      </w:r>
      <w:proofErr w:type="spellStart"/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>crakbill</w:t>
      </w:r>
      <w:proofErr w:type="spellEnd"/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>)</w:t>
      </w:r>
    </w:p>
    <w:p w:rsidR="002C722A" w:rsidRPr="00C44830" w:rsidRDefault="000F0F26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Crocodile 10 </w:t>
      </w:r>
      <w:r w:rsidR="002C722A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(</w:t>
      </w: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12 </w:t>
      </w:r>
      <w:r w:rsidR="002C722A"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swimming) y/r (13 km , </w:t>
      </w:r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swim at speeds of up </w:t>
      </w:r>
      <w:r w:rsidR="00BE2850" w:rsidRPr="00C44830">
        <w:rPr>
          <w:rFonts w:asciiTheme="majorHAnsi" w:hAnsiTheme="majorHAnsi" w:cs="Times New Roman"/>
          <w:sz w:val="20"/>
          <w:szCs w:val="20"/>
          <w:lang w:val="en-US"/>
        </w:rPr>
        <w:tab/>
      </w:r>
      <w:r w:rsidR="002C722A" w:rsidRPr="00C44830">
        <w:rPr>
          <w:rFonts w:asciiTheme="majorHAnsi" w:hAnsiTheme="majorHAnsi" w:cs="Times New Roman"/>
          <w:sz w:val="20"/>
          <w:szCs w:val="20"/>
          <w:lang w:val="en-US"/>
        </w:rPr>
        <w:t>to 15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Crow 48 (87 dive speed) </w:t>
      </w:r>
      <w:r w:rsidR="000F0F26"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y/r    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can fly up to 30 to 60 miles an </w:t>
      </w:r>
      <w:r w:rsidR="000F0F26" w:rsidRPr="00C44830">
        <w:rPr>
          <w:rFonts w:asciiTheme="majorHAnsi" w:hAnsiTheme="majorHAnsi"/>
          <w:sz w:val="20"/>
          <w:szCs w:val="20"/>
          <w:lang w:val="en-US"/>
        </w:rPr>
        <w:tab/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hour, and can sustain a high speed of 70 mph when </w:t>
      </w:r>
      <w:r w:rsidR="000F0F26" w:rsidRPr="00C44830">
        <w:rPr>
          <w:rFonts w:asciiTheme="majorHAnsi" w:hAnsiTheme="majorHAnsi"/>
          <w:sz w:val="20"/>
          <w:szCs w:val="20"/>
          <w:lang w:val="en-US"/>
        </w:rPr>
        <w:tab/>
      </w:r>
      <w:r w:rsidR="001E31F9" w:rsidRPr="00C44830">
        <w:rPr>
          <w:rFonts w:asciiTheme="majorHAnsi" w:hAnsiTheme="majorHAnsi"/>
          <w:sz w:val="20"/>
          <w:szCs w:val="20"/>
          <w:lang w:val="en-US"/>
        </w:rPr>
        <w:t>in a dive</w:t>
      </w:r>
    </w:p>
    <w:p w:rsidR="00B9785F" w:rsidRPr="00C44830" w:rsidRDefault="00B9785F" w:rsidP="008130CE">
      <w:pPr>
        <w:pStyle w:val="Bezodstpw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 xml:space="preserve">Deer </w:t>
      </w:r>
      <w:r w:rsidR="000F0F26" w:rsidRPr="00C44830">
        <w:rPr>
          <w:rFonts w:asciiTheme="majorHAnsi" w:hAnsiTheme="majorHAnsi"/>
          <w:sz w:val="20"/>
          <w:szCs w:val="20"/>
          <w:lang w:val="en-US"/>
        </w:rPr>
        <w:t xml:space="preserve">37 y/r  </w:t>
      </w:r>
      <w:r w:rsidRPr="00C44830">
        <w:rPr>
          <w:rFonts w:asciiTheme="majorHAnsi" w:hAnsiTheme="majorHAnsi"/>
          <w:sz w:val="20"/>
          <w:szCs w:val="20"/>
          <w:lang w:val="en-US"/>
        </w:rPr>
        <w:t>48 km/h</w:t>
      </w:r>
    </w:p>
    <w:p w:rsidR="002C722A" w:rsidRPr="00C44830" w:rsidRDefault="002C722A" w:rsidP="008130CE">
      <w:pPr>
        <w:pStyle w:val="Bezodstpw"/>
        <w:rPr>
          <w:rFonts w:asciiTheme="majorHAnsi" w:hAnsiTheme="majorHAnsi"/>
          <w:b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 xml:space="preserve">Dog 37 y/r (German </w:t>
      </w:r>
      <w:proofErr w:type="spellStart"/>
      <w:r w:rsidRPr="00C44830">
        <w:rPr>
          <w:rFonts w:asciiTheme="majorHAnsi" w:hAnsiTheme="majorHAnsi"/>
          <w:sz w:val="20"/>
          <w:szCs w:val="20"/>
          <w:lang w:val="en-US"/>
        </w:rPr>
        <w:t>shepperd</w:t>
      </w:r>
      <w:proofErr w:type="spellEnd"/>
      <w:r w:rsidRPr="00C44830">
        <w:rPr>
          <w:rFonts w:asciiTheme="majorHAnsi" w:hAnsiTheme="majorHAnsi"/>
          <w:sz w:val="20"/>
          <w:szCs w:val="20"/>
          <w:lang w:val="en-US"/>
        </w:rPr>
        <w:t>/</w:t>
      </w:r>
      <w:proofErr w:type="spellStart"/>
      <w:r w:rsidRPr="00C44830">
        <w:rPr>
          <w:rFonts w:asciiTheme="majorHAnsi" w:hAnsiTheme="majorHAnsi"/>
          <w:sz w:val="20"/>
          <w:szCs w:val="20"/>
          <w:lang w:val="en-US"/>
        </w:rPr>
        <w:t>pitbull</w:t>
      </w:r>
      <w:proofErr w:type="spellEnd"/>
      <w:r w:rsidRPr="00C44830">
        <w:rPr>
          <w:rFonts w:asciiTheme="majorHAnsi" w:hAnsiTheme="majorHAnsi"/>
          <w:sz w:val="20"/>
          <w:szCs w:val="20"/>
          <w:lang w:val="en-US"/>
        </w:rPr>
        <w:t xml:space="preserve"> </w:t>
      </w:r>
      <w:r w:rsidRPr="00C44830">
        <w:rPr>
          <w:rStyle w:val="light"/>
          <w:rFonts w:asciiTheme="majorHAnsi" w:hAnsiTheme="majorHAnsi"/>
          <w:sz w:val="20"/>
          <w:szCs w:val="20"/>
          <w:lang w:val="en-US"/>
        </w:rPr>
        <w:t>48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Eagle   38 (185 </w:t>
      </w:r>
      <w:r w:rsidR="00E50DFD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Diving</w:t>
      </w: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)  y/r   average horizontal speed 50 km/h </w:t>
      </w:r>
      <w:r w:rsidR="00BE2850" w:rsidRPr="00C44830">
        <w:rPr>
          <w:rFonts w:asciiTheme="majorHAnsi" w:hAnsiTheme="majorHAnsi" w:cs="Times New Roman"/>
          <w:bCs/>
          <w:sz w:val="20"/>
          <w:szCs w:val="20"/>
          <w:lang w:val="en-US"/>
        </w:rPr>
        <w:tab/>
      </w: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(</w:t>
      </w:r>
      <w:r w:rsidR="00E50DFD" w:rsidRPr="00C44830">
        <w:rPr>
          <w:rFonts w:asciiTheme="majorHAnsi" w:hAnsiTheme="majorHAnsi" w:cs="Times New Roman"/>
          <w:bCs/>
          <w:sz w:val="20"/>
          <w:szCs w:val="20"/>
          <w:lang w:val="en-US"/>
        </w:rPr>
        <w:t>Diving</w:t>
      </w: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 speed 240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lastRenderedPageBreak/>
        <w:t>Elephant 30 y/r   (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>up to 40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>Falcon 38/257</w:t>
      </w:r>
      <w:r w:rsidR="001E31F9"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y/r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(332 km/h peregrine falcon</w:t>
      </w:r>
      <w:r w:rsidR="000A6D7A" w:rsidRPr="00C44830">
        <w:rPr>
          <w:rFonts w:asciiTheme="majorHAnsi" w:hAnsiTheme="majorHAnsi" w:cs="Times New Roman"/>
          <w:sz w:val="20"/>
          <w:szCs w:val="20"/>
          <w:lang w:val="en-US"/>
        </w:rPr>
        <w:t>,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 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389 km/h </w:t>
      </w:r>
      <w:r w:rsidR="001E31F9" w:rsidRPr="00C44830">
        <w:rPr>
          <w:rFonts w:asciiTheme="majorHAnsi" w:hAnsiTheme="majorHAnsi"/>
          <w:sz w:val="20"/>
          <w:szCs w:val="20"/>
          <w:lang w:val="en-US"/>
        </w:rPr>
        <w:tab/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highest </w:t>
      </w:r>
      <w:r w:rsidR="000A6D7A" w:rsidRPr="00C44830">
        <w:rPr>
          <w:rFonts w:asciiTheme="majorHAnsi" w:hAnsiTheme="majorHAnsi"/>
          <w:sz w:val="20"/>
          <w:szCs w:val="20"/>
          <w:lang w:val="en-US"/>
        </w:rPr>
        <w:tab/>
      </w:r>
      <w:r w:rsidRPr="00C44830">
        <w:rPr>
          <w:rFonts w:asciiTheme="majorHAnsi" w:hAnsiTheme="majorHAnsi"/>
          <w:sz w:val="20"/>
          <w:szCs w:val="20"/>
          <w:lang w:val="en-US"/>
        </w:rPr>
        <w:t>measured speed of a peregrine falcon)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Horse 37-46 y/r (48 km/h, race horses 60 km/h and more)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Leopard 46 y/r (60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Lion male-female 50-62 y/r  (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lionesses can reach speeds of 81 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ab/>
        <w:t>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Lizard 9-30 (11-40 km/h 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A few large species of monitor lizard </w:t>
      </w:r>
      <w:r w:rsidR="000A6D7A" w:rsidRPr="00C44830">
        <w:rPr>
          <w:rFonts w:asciiTheme="majorHAnsi" w:hAnsiTheme="majorHAnsi"/>
          <w:sz w:val="20"/>
          <w:szCs w:val="20"/>
          <w:lang w:val="en-US"/>
        </w:rPr>
        <w:tab/>
      </w:r>
      <w:r w:rsidRPr="00C44830">
        <w:rPr>
          <w:rFonts w:asciiTheme="majorHAnsi" w:hAnsiTheme="majorHAnsi"/>
          <w:sz w:val="20"/>
          <w:szCs w:val="20"/>
          <w:lang w:val="en-US"/>
        </w:rPr>
        <w:t>(</w:t>
      </w:r>
      <w:proofErr w:type="spellStart"/>
      <w:r w:rsidRPr="00C44830">
        <w:rPr>
          <w:rFonts w:asciiTheme="majorHAnsi" w:hAnsiTheme="majorHAnsi"/>
          <w:sz w:val="20"/>
          <w:szCs w:val="20"/>
          <w:lang w:val="en-US"/>
        </w:rPr>
        <w:t>Varanus</w:t>
      </w:r>
      <w:proofErr w:type="spellEnd"/>
      <w:r w:rsidRPr="00C44830">
        <w:rPr>
          <w:rFonts w:asciiTheme="majorHAnsi" w:hAnsiTheme="majorHAnsi"/>
          <w:sz w:val="20"/>
          <w:szCs w:val="20"/>
          <w:lang w:val="en-US"/>
        </w:rPr>
        <w:t xml:space="preserve"> sp.) are known to be very fast)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Monkey 42 y/r (fastest monkey run 55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Rabbit  37 y/r (48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Rhinoceros 32 y/r (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>42km/h)</w:t>
      </w:r>
    </w:p>
    <w:p w:rsidR="002C722A" w:rsidRPr="00C44830" w:rsidRDefault="002C722A" w:rsidP="008130CE">
      <w:pPr>
        <w:pStyle w:val="Bezodstpw"/>
        <w:rPr>
          <w:rStyle w:val="light"/>
          <w:rFonts w:asciiTheme="majorHAnsi" w:hAnsiTheme="majorHAnsi"/>
          <w:b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Snake</w:t>
      </w:r>
      <w:r w:rsidR="00CF0AE8" w:rsidRPr="00C44830">
        <w:rPr>
          <w:rFonts w:asciiTheme="majorHAnsi" w:hAnsiTheme="majorHAnsi"/>
          <w:sz w:val="20"/>
          <w:szCs w:val="20"/>
          <w:lang w:val="en-US"/>
        </w:rPr>
        <w:t xml:space="preserve"> 6-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24 y/r (black mamba slithering</w:t>
      </w:r>
      <w:r w:rsidRPr="00C44830">
        <w:rPr>
          <w:rStyle w:val="light"/>
          <w:rFonts w:asciiTheme="majorHAnsi" w:hAnsiTheme="majorHAnsi"/>
          <w:sz w:val="20"/>
          <w:szCs w:val="20"/>
          <w:lang w:val="en-US"/>
        </w:rPr>
        <w:t xml:space="preserve"> 32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Snow badger 23 y/r (badger 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>30km/h)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proofErr w:type="spellStart"/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Thundra</w:t>
      </w:r>
      <w:proofErr w:type="spellEnd"/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 Beast 32 y/r (speed same as Rhinoceros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42km/h </w:t>
      </w:r>
      <w:r w:rsidR="000F0F26" w:rsidRPr="00C44830">
        <w:rPr>
          <w:rFonts w:asciiTheme="majorHAnsi" w:hAnsiTheme="majorHAnsi" w:cs="Times New Roman"/>
          <w:sz w:val="20"/>
          <w:szCs w:val="20"/>
          <w:lang w:val="en-US"/>
        </w:rPr>
        <w:tab/>
        <w:t>which is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bigger and heavier than ED </w:t>
      </w:r>
      <w:proofErr w:type="spellStart"/>
      <w:r w:rsidRPr="00C44830">
        <w:rPr>
          <w:rFonts w:asciiTheme="majorHAnsi" w:hAnsiTheme="majorHAnsi" w:cs="Times New Roman"/>
          <w:sz w:val="20"/>
          <w:szCs w:val="20"/>
          <w:lang w:val="en-US"/>
        </w:rPr>
        <w:t>Thundra</w:t>
      </w:r>
      <w:proofErr w:type="spellEnd"/>
      <w:r w:rsidRPr="00C44830">
        <w:rPr>
          <w:rFonts w:asciiTheme="majorHAnsi" w:hAnsiTheme="majorHAnsi" w:cs="Times New Roman"/>
          <w:sz w:val="20"/>
          <w:szCs w:val="20"/>
          <w:lang w:val="en-US"/>
        </w:rPr>
        <w:t xml:space="preserve"> Beast)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 xml:space="preserve">Tiger 49 y/r </w:t>
      </w:r>
      <w:r w:rsidRPr="00C44830">
        <w:rPr>
          <w:rFonts w:asciiTheme="majorHAnsi" w:hAnsiTheme="majorHAnsi" w:cs="Times New Roman"/>
          <w:sz w:val="20"/>
          <w:szCs w:val="20"/>
          <w:lang w:val="en-US"/>
        </w:rPr>
        <w:t>(up to 64km/h)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bCs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bCs/>
          <w:sz w:val="20"/>
          <w:szCs w:val="20"/>
          <w:lang w:val="en-US"/>
        </w:rPr>
        <w:t>Wolf  49 y/r (64 km/h)</w:t>
      </w:r>
    </w:p>
    <w:p w:rsidR="002C722A" w:rsidRPr="00C44830" w:rsidRDefault="002C722A" w:rsidP="008130CE">
      <w:pPr>
        <w:spacing w:after="0" w:line="240" w:lineRule="auto"/>
        <w:contextualSpacing/>
        <w:rPr>
          <w:rFonts w:asciiTheme="majorHAnsi" w:hAnsiTheme="majorHAnsi" w:cs="Times New Roman"/>
          <w:sz w:val="20"/>
          <w:szCs w:val="20"/>
          <w:lang w:val="en-US"/>
        </w:rPr>
        <w:sectPr w:rsidR="002C722A" w:rsidRPr="00C44830" w:rsidSect="002C722A">
          <w:type w:val="continuous"/>
          <w:pgSz w:w="11906" w:h="16838"/>
          <w:pgMar w:top="568" w:right="566" w:bottom="709" w:left="567" w:header="708" w:footer="708" w:gutter="0"/>
          <w:cols w:num="2" w:space="708"/>
          <w:docGrid w:linePitch="360"/>
        </w:sectPr>
      </w:pPr>
    </w:p>
    <w:p w:rsidR="008130CE" w:rsidRPr="00C44830" w:rsidRDefault="00AF5EF0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 w:cs="Times New Roman"/>
          <w:sz w:val="20"/>
          <w:szCs w:val="20"/>
          <w:lang w:val="en-US"/>
        </w:rPr>
        <w:lastRenderedPageBreak/>
        <w:br/>
      </w:r>
      <w:r w:rsidR="00AE539F" w:rsidRPr="00C44830">
        <w:rPr>
          <w:rFonts w:asciiTheme="majorHAnsi" w:hAnsiTheme="majorHAnsi"/>
          <w:sz w:val="20"/>
          <w:szCs w:val="20"/>
          <w:lang w:val="en-US"/>
        </w:rPr>
        <w:t xml:space="preserve">Testing done, some more mistakes come up, major one: Right now slower animals can charge/use charge like powers (with or without rider) from shorter distance than faster ones, another totally wrong idea. </w:t>
      </w:r>
      <w:r w:rsidR="005779D5" w:rsidRPr="00C44830">
        <w:rPr>
          <w:rFonts w:asciiTheme="majorHAnsi" w:hAnsiTheme="majorHAnsi"/>
          <w:sz w:val="20"/>
          <w:szCs w:val="20"/>
          <w:lang w:val="en-US"/>
        </w:rPr>
        <w:t>Much</w:t>
      </w:r>
      <w:r w:rsidR="00AE539F" w:rsidRPr="00C44830">
        <w:rPr>
          <w:rFonts w:asciiTheme="majorHAnsi" w:hAnsiTheme="majorHAnsi"/>
          <w:sz w:val="20"/>
          <w:szCs w:val="20"/>
          <w:lang w:val="en-US"/>
        </w:rPr>
        <w:t xml:space="preserve"> text copied for fast and easy access.</w:t>
      </w:r>
      <w:r w:rsidR="00AE539F" w:rsidRPr="00C44830">
        <w:rPr>
          <w:rFonts w:asciiTheme="majorHAnsi" w:hAnsiTheme="majorHAnsi"/>
          <w:sz w:val="20"/>
          <w:szCs w:val="20"/>
          <w:lang w:val="en-US"/>
        </w:rPr>
        <w:br/>
      </w:r>
    </w:p>
    <w:p w:rsidR="008130CE" w:rsidRPr="00C44830" w:rsidRDefault="005779D5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-----------------------------------------------------------------------------------------------------------------------------------------------</w:t>
      </w:r>
      <w:r w:rsidR="00DC2BA6">
        <w:rPr>
          <w:rFonts w:asciiTheme="majorHAnsi" w:hAnsiTheme="majorHAnsi"/>
          <w:sz w:val="20"/>
          <w:szCs w:val="20"/>
          <w:lang w:val="en-US"/>
        </w:rPr>
        <w:t>-------------------</w:t>
      </w:r>
    </w:p>
    <w:p w:rsidR="008130CE" w:rsidRPr="00C44830" w:rsidRDefault="00AE539F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br/>
        <w:t>Now for the 3 new Powers in GMG:</w:t>
      </w:r>
    </w:p>
    <w:p w:rsidR="00726817" w:rsidRPr="00C44830" w:rsidRDefault="00726817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</w:p>
    <w:p w:rsidR="00FB2F30" w:rsidRPr="00C44830" w:rsidRDefault="00726817" w:rsidP="00FB2F30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1.</w:t>
      </w:r>
    </w:p>
    <w:p w:rsidR="00FB2F30" w:rsidRPr="00C44830" w:rsidRDefault="00FB2F30" w:rsidP="00FB2F3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p. 250</w:t>
      </w:r>
      <w:r w:rsidR="00AE539F" w:rsidRPr="00C44830">
        <w:rPr>
          <w:rFonts w:asciiTheme="majorHAnsi" w:hAnsiTheme="majorHAnsi"/>
          <w:sz w:val="20"/>
          <w:szCs w:val="20"/>
          <w:lang w:val="en-US"/>
        </w:rPr>
        <w:br/>
      </w:r>
      <w:r w:rsidRPr="00C44830">
        <w:rPr>
          <w:rFonts w:asciiTheme="majorHAnsi" w:hAnsiTheme="majorHAnsi" w:cs="Cambria-Italic"/>
          <w:i/>
          <w:iCs/>
          <w:sz w:val="20"/>
          <w:szCs w:val="20"/>
          <w:lang w:val="en-US"/>
        </w:rPr>
        <w:t xml:space="preserve">Charge: 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The creature may move up to twice its Movement and make a single attack. If the creature moves </w:t>
      </w:r>
      <w:r w:rsidRPr="00C44830">
        <w:rPr>
          <w:rFonts w:asciiTheme="majorHAnsi" w:hAnsiTheme="majorHAnsi" w:cs="Cambria"/>
          <w:sz w:val="20"/>
          <w:szCs w:val="20"/>
          <w:u w:val="single"/>
          <w:lang w:val="en-US"/>
        </w:rPr>
        <w:t>more than its base Movement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, it gains a bonus to its Attack and Damage tests equal to the </w:t>
      </w:r>
      <w:r w:rsidRPr="00C44830">
        <w:rPr>
          <w:rFonts w:asciiTheme="majorHAnsi" w:hAnsiTheme="majorHAnsi" w:cs="Cambria"/>
          <w:sz w:val="20"/>
          <w:szCs w:val="20"/>
          <w:u w:val="single"/>
          <w:lang w:val="en-US"/>
        </w:rPr>
        <w:t>Step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 of this ability. This ability may not be used when the creature has a rider.</w:t>
      </w:r>
    </w:p>
    <w:p w:rsidR="00156E79" w:rsidRPr="00DC2BA6" w:rsidRDefault="00AE539F" w:rsidP="00FB2F30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="00FB2F30" w:rsidRPr="00DC2BA6">
        <w:rPr>
          <w:rFonts w:asciiTheme="majorHAnsi" w:hAnsiTheme="majorHAnsi" w:cs="Cambria-Italic"/>
          <w:i/>
          <w:iCs/>
          <w:color w:val="4F6228" w:themeColor="accent3" w:themeShade="80"/>
          <w:sz w:val="20"/>
          <w:szCs w:val="20"/>
          <w:lang w:val="en-US"/>
        </w:rPr>
        <w:t xml:space="preserve">Charge: </w:t>
      </w:r>
      <w:r w:rsidR="00FB2F30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The creature may move up to twice its Movement and make a single attack. If the creature moves </w:t>
      </w:r>
      <w:r w:rsidR="00FB2F30" w:rsidRPr="00DC2BA6">
        <w:rPr>
          <w:rFonts w:asciiTheme="majorHAnsi" w:hAnsiTheme="majorHAnsi" w:cs="Cambria"/>
          <w:color w:val="4F6228" w:themeColor="accent3" w:themeShade="80"/>
          <w:sz w:val="20"/>
          <w:szCs w:val="20"/>
          <w:u w:val="single"/>
          <w:lang w:val="en-US"/>
        </w:rPr>
        <w:t>at least 20 yards</w:t>
      </w:r>
      <w:r w:rsidR="00FB2F30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, it gains a bonus to its Attack and Damage tests equal to the </w:t>
      </w:r>
      <w:r w:rsidR="00FB2F30" w:rsidRPr="00DC2BA6">
        <w:rPr>
          <w:rFonts w:asciiTheme="majorHAnsi" w:hAnsiTheme="majorHAnsi" w:cs="Cambria"/>
          <w:color w:val="4F6228" w:themeColor="accent3" w:themeShade="80"/>
          <w:sz w:val="20"/>
          <w:szCs w:val="20"/>
          <w:u w:val="single"/>
          <w:lang w:val="en-US"/>
        </w:rPr>
        <w:t>Rank</w:t>
      </w:r>
      <w:r w:rsidR="00FB2F30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of this ability. This ability may not be used when the creature has a rider.</w:t>
      </w:r>
    </w:p>
    <w:p w:rsidR="008130CE" w:rsidRPr="00C44830" w:rsidRDefault="008130CE" w:rsidP="008130CE">
      <w:pPr>
        <w:spacing w:after="0" w:line="240" w:lineRule="auto"/>
        <w:contextualSpacing/>
        <w:jc w:val="center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</w:t>
      </w:r>
    </w:p>
    <w:p w:rsidR="00156E79" w:rsidRPr="00C44830" w:rsidRDefault="00726817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2.</w:t>
      </w:r>
      <w:r w:rsidR="00AE539F" w:rsidRPr="00C44830">
        <w:rPr>
          <w:rFonts w:asciiTheme="majorHAnsi" w:hAnsiTheme="majorHAnsi"/>
          <w:sz w:val="20"/>
          <w:szCs w:val="20"/>
          <w:lang w:val="en-US"/>
        </w:rPr>
        <w:br/>
        <w:t xml:space="preserve">Dash </w:t>
      </w:r>
      <w:r w:rsidR="002770EF" w:rsidRPr="00C44830">
        <w:rPr>
          <w:rFonts w:asciiTheme="majorHAnsi" w:hAnsiTheme="majorHAnsi"/>
          <w:sz w:val="20"/>
          <w:szCs w:val="20"/>
          <w:lang w:val="en-US"/>
        </w:rPr>
        <w:t xml:space="preserve">power in Cheetah description is unnecessary. </w:t>
      </w:r>
    </w:p>
    <w:p w:rsidR="008130CE" w:rsidRPr="00C44830" w:rsidRDefault="008130CE" w:rsidP="008130CE">
      <w:pPr>
        <w:spacing w:after="0" w:line="240" w:lineRule="auto"/>
        <w:contextualSpacing/>
        <w:jc w:val="center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</w:t>
      </w:r>
    </w:p>
    <w:p w:rsidR="008130CE" w:rsidRPr="00C44830" w:rsidRDefault="00726817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3.</w:t>
      </w:r>
    </w:p>
    <w:p w:rsidR="00C44830" w:rsidRPr="00C44830" w:rsidRDefault="00C44830" w:rsidP="00C4483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0"/>
          <w:szCs w:val="20"/>
          <w:lang w:val="en-US"/>
        </w:rPr>
      </w:pPr>
      <w:r w:rsidRPr="00C44830">
        <w:rPr>
          <w:rFonts w:asciiTheme="majorHAnsi" w:hAnsiTheme="majorHAnsi" w:cs="Cambria-Italic"/>
          <w:i/>
          <w:iCs/>
          <w:sz w:val="20"/>
          <w:szCs w:val="20"/>
          <w:lang w:val="en-US"/>
        </w:rPr>
        <w:t xml:space="preserve">Dive: 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The creature may move up to twice its flying Movement and make a single attack. If the creature moves </w:t>
      </w:r>
      <w:r w:rsidRPr="00C44830">
        <w:rPr>
          <w:rFonts w:asciiTheme="majorHAnsi" w:hAnsiTheme="majorHAnsi" w:cs="Cambria"/>
          <w:sz w:val="20"/>
          <w:szCs w:val="20"/>
          <w:u w:val="single"/>
          <w:lang w:val="en-US"/>
        </w:rPr>
        <w:t>more than its base flying Movement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, it gains a bonus to its Attack and Damage tests equal to the </w:t>
      </w:r>
      <w:r w:rsidRPr="005C4F22">
        <w:rPr>
          <w:rFonts w:asciiTheme="majorHAnsi" w:hAnsiTheme="majorHAnsi" w:cs="Cambria"/>
          <w:sz w:val="20"/>
          <w:szCs w:val="20"/>
          <w:u w:val="single"/>
          <w:lang w:val="en-US"/>
        </w:rPr>
        <w:t>Step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 of this ability. This ability may not be</w:t>
      </w:r>
    </w:p>
    <w:p w:rsidR="00C44830" w:rsidRPr="00C44830" w:rsidRDefault="00C44830" w:rsidP="00C4483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sz w:val="20"/>
          <w:szCs w:val="20"/>
          <w:lang w:val="en-US"/>
        </w:rPr>
      </w:pPr>
      <w:r w:rsidRPr="00C44830">
        <w:rPr>
          <w:rFonts w:asciiTheme="majorHAnsi" w:hAnsiTheme="majorHAnsi" w:cs="Cambria"/>
          <w:sz w:val="20"/>
          <w:szCs w:val="20"/>
          <w:lang w:val="en-US"/>
        </w:rPr>
        <w:t>used when the creature has a rider.</w:t>
      </w:r>
    </w:p>
    <w:p w:rsidR="008130CE" w:rsidRPr="00C44830" w:rsidRDefault="00AE539F" w:rsidP="00C44830">
      <w:pPr>
        <w:autoSpaceDE w:val="0"/>
        <w:autoSpaceDN w:val="0"/>
        <w:adjustRightInd w:val="0"/>
        <w:spacing w:after="0" w:line="240" w:lineRule="auto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color w:val="008040"/>
          <w:sz w:val="20"/>
          <w:szCs w:val="20"/>
          <w:lang w:val="en-US"/>
        </w:rPr>
        <w:br/>
      </w:r>
      <w:r w:rsidR="002770EF" w:rsidRPr="00DC2BA6">
        <w:rPr>
          <w:rFonts w:asciiTheme="majorHAnsi" w:hAnsiTheme="majorHAnsi" w:cs="Cambria-Italic"/>
          <w:i/>
          <w:iCs/>
          <w:color w:val="4F6228" w:themeColor="accent3" w:themeShade="80"/>
          <w:sz w:val="20"/>
          <w:szCs w:val="20"/>
          <w:lang w:val="en-US"/>
        </w:rPr>
        <w:t xml:space="preserve">Dive: </w:t>
      </w:r>
      <w:r w:rsidR="002770EF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The creature may move up to twice its flying Movement and make a single attack. If the creature moves </w:t>
      </w:r>
      <w:r w:rsidR="002770EF" w:rsidRPr="00DC2BA6">
        <w:rPr>
          <w:rFonts w:asciiTheme="majorHAnsi" w:hAnsiTheme="majorHAnsi" w:cs="Cambria"/>
          <w:color w:val="4F6228" w:themeColor="accent3" w:themeShade="80"/>
          <w:sz w:val="20"/>
          <w:szCs w:val="20"/>
          <w:u w:val="single"/>
          <w:lang w:val="en-US"/>
        </w:rPr>
        <w:t>at least 20 yards</w:t>
      </w:r>
      <w:r w:rsidR="002770EF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, it gains a bonus to its Attack and Damage tests equal to the </w:t>
      </w:r>
      <w:r w:rsidR="002770EF" w:rsidRPr="005C4F22">
        <w:rPr>
          <w:rFonts w:asciiTheme="majorHAnsi" w:hAnsiTheme="majorHAnsi" w:cs="Cambria"/>
          <w:color w:val="4F6228" w:themeColor="accent3" w:themeShade="80"/>
          <w:sz w:val="20"/>
          <w:szCs w:val="20"/>
          <w:u w:val="single"/>
          <w:lang w:val="en-US"/>
        </w:rPr>
        <w:t>Rank</w:t>
      </w:r>
      <w:r w:rsidR="002770EF" w:rsidRPr="00DC2BA6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of this ability. This ability may not be used when the creature has a rider.</w:t>
      </w:r>
      <w:r w:rsidRPr="00DC2BA6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br/>
      </w:r>
      <w:r w:rsidR="008130CE"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-------------------------------------------------------------------------------------------------------------------------------------------------------------------------------</w:t>
      </w:r>
    </w:p>
    <w:p w:rsidR="00B500A2" w:rsidRPr="00C44830" w:rsidRDefault="00AE539F" w:rsidP="008130CE">
      <w:pPr>
        <w:spacing w:after="0" w:line="240" w:lineRule="auto"/>
        <w:contextualSpacing/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br/>
        <w:t>As for all previous editions errata was needed</w:t>
      </w:r>
      <w:r w:rsidR="002500A0" w:rsidRPr="00C44830">
        <w:rPr>
          <w:rFonts w:asciiTheme="majorHAnsi" w:hAnsiTheme="majorHAnsi"/>
          <w:sz w:val="20"/>
          <w:szCs w:val="20"/>
          <w:lang w:val="en-US"/>
        </w:rPr>
        <w:t>,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</w:t>
      </w:r>
      <w:r w:rsidR="001546C7" w:rsidRPr="00C44830">
        <w:rPr>
          <w:rFonts w:asciiTheme="majorHAnsi" w:hAnsiTheme="majorHAnsi"/>
          <w:sz w:val="20"/>
          <w:szCs w:val="20"/>
          <w:lang w:val="en-US"/>
        </w:rPr>
        <w:t xml:space="preserve">we </w:t>
      </w:r>
      <w:r w:rsidR="009F4ED8" w:rsidRPr="00C44830">
        <w:rPr>
          <w:rFonts w:asciiTheme="majorHAnsi" w:hAnsiTheme="majorHAnsi"/>
          <w:sz w:val="20"/>
          <w:szCs w:val="20"/>
          <w:lang w:val="en-US"/>
        </w:rPr>
        <w:t xml:space="preserve">already </w:t>
      </w:r>
      <w:r w:rsidR="001546C7" w:rsidRPr="00C44830">
        <w:rPr>
          <w:rFonts w:asciiTheme="majorHAnsi" w:hAnsiTheme="majorHAnsi"/>
          <w:sz w:val="20"/>
          <w:szCs w:val="20"/>
          <w:lang w:val="en-US"/>
        </w:rPr>
        <w:t xml:space="preserve">know that ED 4 PG needs 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one.</w:t>
      </w:r>
      <w:r w:rsidR="009F4ED8" w:rsidRPr="00C44830">
        <w:rPr>
          <w:rFonts w:asciiTheme="majorHAnsi" w:hAnsiTheme="majorHAnsi"/>
          <w:sz w:val="20"/>
          <w:szCs w:val="20"/>
          <w:lang w:val="en-US"/>
        </w:rPr>
        <w:t xml:space="preserve"> 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I was trying to avoid it but a minor change in PG </w:t>
      </w:r>
      <w:r w:rsidR="005C4F22">
        <w:rPr>
          <w:rFonts w:asciiTheme="majorHAnsi" w:hAnsiTheme="majorHAnsi"/>
          <w:sz w:val="20"/>
          <w:szCs w:val="20"/>
          <w:lang w:val="en-US"/>
        </w:rPr>
        <w:t>is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needed. </w:t>
      </w: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Pr="00C44830">
        <w:rPr>
          <w:rFonts w:asciiTheme="majorHAnsi" w:hAnsiTheme="majorHAnsi"/>
          <w:sz w:val="20"/>
          <w:szCs w:val="20"/>
          <w:lang w:val="en-US"/>
        </w:rPr>
        <w:br/>
        <w:t>Charging Attacks p.396</w:t>
      </w:r>
      <w:r w:rsidR="009F4ED8" w:rsidRPr="00C44830">
        <w:rPr>
          <w:rFonts w:asciiTheme="majorHAnsi" w:hAnsiTheme="majorHAnsi"/>
          <w:sz w:val="20"/>
          <w:szCs w:val="20"/>
          <w:lang w:val="en-US"/>
        </w:rPr>
        <w:t xml:space="preserve"> </w:t>
      </w:r>
      <w:r w:rsidR="00B500A2" w:rsidRPr="00C44830">
        <w:rPr>
          <w:rFonts w:asciiTheme="majorHAnsi" w:hAnsiTheme="majorHAnsi"/>
          <w:sz w:val="20"/>
          <w:szCs w:val="20"/>
          <w:lang w:val="en-US"/>
        </w:rPr>
        <w:t>PG</w:t>
      </w:r>
      <w:r w:rsidRPr="00C44830">
        <w:rPr>
          <w:rFonts w:asciiTheme="majorHAnsi" w:hAnsiTheme="majorHAnsi"/>
          <w:sz w:val="20"/>
          <w:szCs w:val="20"/>
          <w:lang w:val="en-US"/>
        </w:rPr>
        <w:br/>
        <w:t xml:space="preserve">Charging attacks allow a mounted character to use the momentum of the mount’s movement to deliver devastating blows. A charging attack requires a combat-trained mount or a successful Trick Riding test against the mount’s Social Defense. </w:t>
      </w:r>
      <w:r w:rsidRPr="00C44830">
        <w:rPr>
          <w:rFonts w:asciiTheme="majorHAnsi" w:hAnsiTheme="majorHAnsi"/>
          <w:sz w:val="20"/>
          <w:szCs w:val="20"/>
          <w:lang w:val="en-US"/>
        </w:rPr>
        <w:br/>
        <w:t xml:space="preserve">To make a charging attack, the rider must move towards the target in a relatively straight line at a rate </w:t>
      </w:r>
      <w:r w:rsidRPr="00C44830">
        <w:rPr>
          <w:rFonts w:asciiTheme="majorHAnsi" w:hAnsiTheme="majorHAnsi"/>
          <w:sz w:val="20"/>
          <w:szCs w:val="20"/>
          <w:u w:val="single"/>
          <w:lang w:val="en-US"/>
        </w:rPr>
        <w:t>higher than the mount’s Movement Rate (using the mount’s standard action to move)</w:t>
      </w:r>
      <w:r w:rsidRPr="00C44830">
        <w:rPr>
          <w:rFonts w:asciiTheme="majorHAnsi" w:hAnsiTheme="majorHAnsi"/>
          <w:sz w:val="20"/>
          <w:szCs w:val="20"/>
          <w:lang w:val="en-US"/>
        </w:rPr>
        <w:t>. If the rider plans to move after</w:t>
      </w:r>
      <w:r w:rsidR="00992404" w:rsidRPr="00C44830">
        <w:rPr>
          <w:rFonts w:asciiTheme="majorHAnsi" w:hAnsiTheme="majorHAnsi"/>
          <w:sz w:val="20"/>
          <w:szCs w:val="20"/>
          <w:lang w:val="en-US"/>
        </w:rPr>
        <w:t xml:space="preserve"> the attack, by using the split</w:t>
      </w:r>
      <w:r w:rsidRPr="00C44830">
        <w:rPr>
          <w:rFonts w:asciiTheme="majorHAnsi" w:hAnsiTheme="majorHAnsi"/>
          <w:sz w:val="20"/>
          <w:szCs w:val="20"/>
          <w:lang w:val="en-US"/>
        </w:rPr>
        <w:t>ting movement combat option, it also has to be in a relatively straight line.</w:t>
      </w: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="00B500A2"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>change to</w:t>
      </w:r>
    </w:p>
    <w:p w:rsidR="00B500A2" w:rsidRPr="00C44830" w:rsidRDefault="00B500A2" w:rsidP="008130CE">
      <w:pPr>
        <w:spacing w:after="0" w:line="240" w:lineRule="auto"/>
        <w:contextualSpacing/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</w:pPr>
    </w:p>
    <w:p w:rsidR="000750A5" w:rsidRPr="00C44830" w:rsidRDefault="00AE539F" w:rsidP="008130CE">
      <w:pPr>
        <w:spacing w:after="0" w:line="240" w:lineRule="auto"/>
        <w:contextualSpacing/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</w:pP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 xml:space="preserve">Charging attacks allow a mounted character to use the momentum of the mount’s movement to deliver devastating blows. A charging attack requires a combat-trained mount or a successful Trick Riding test against the mount’s Social Defense. </w:t>
      </w:r>
    </w:p>
    <w:p w:rsidR="00156E79" w:rsidRPr="00C44830" w:rsidRDefault="00AE539F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lastRenderedPageBreak/>
        <w:t xml:space="preserve">To make a charging attack, the rider must move towards the target in a relatively straight line at a rate </w:t>
      </w:r>
      <w:r w:rsidR="00B500A2" w:rsidRPr="00C44830">
        <w:rPr>
          <w:rFonts w:asciiTheme="majorHAnsi" w:hAnsiTheme="majorHAnsi"/>
          <w:color w:val="4F6228" w:themeColor="accent3" w:themeShade="80"/>
          <w:sz w:val="20"/>
          <w:szCs w:val="20"/>
          <w:u w:val="single"/>
          <w:lang w:val="en-US"/>
        </w:rPr>
        <w:t xml:space="preserve">of at least 20 yards 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u w:val="single"/>
          <w:lang w:val="en-US"/>
        </w:rPr>
        <w:t>using the mount’s standard action to move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>. If the rider plans to move after</w:t>
      </w:r>
      <w:r w:rsidR="009F4ED8"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 xml:space="preserve"> the attack, by using the split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>ting movement combat option, it also has to be in a relatively straight line.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br/>
      </w:r>
    </w:p>
    <w:p w:rsidR="008130CE" w:rsidRPr="00C44830" w:rsidRDefault="008130CE" w:rsidP="008130CE">
      <w:pPr>
        <w:spacing w:after="0" w:line="240" w:lineRule="auto"/>
        <w:contextualSpacing/>
        <w:jc w:val="center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</w:t>
      </w:r>
    </w:p>
    <w:p w:rsidR="00B500A2" w:rsidRPr="00C44830" w:rsidRDefault="00AE539F" w:rsidP="008130CE">
      <w:pPr>
        <w:spacing w:after="0" w:line="240" w:lineRule="auto"/>
        <w:contextualSpacing/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br/>
        <w:t>Handling Mounted Combat p.397</w:t>
      </w:r>
      <w:r w:rsidRPr="00C44830">
        <w:rPr>
          <w:rFonts w:asciiTheme="majorHAnsi" w:hAnsiTheme="majorHAnsi"/>
          <w:sz w:val="20"/>
          <w:szCs w:val="20"/>
          <w:lang w:val="en-US"/>
        </w:rPr>
        <w:br/>
        <w:t xml:space="preserve">Charging attacks require the mount to use its </w:t>
      </w:r>
      <w:r w:rsidR="00E92528" w:rsidRPr="00C44830">
        <w:rPr>
          <w:rFonts w:asciiTheme="majorHAnsi" w:hAnsiTheme="majorHAnsi"/>
          <w:sz w:val="20"/>
          <w:szCs w:val="20"/>
          <w:lang w:val="en-US"/>
        </w:rPr>
        <w:t>Standard action to move. It can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not attack and must move </w:t>
      </w:r>
      <w:r w:rsidRPr="00C44830">
        <w:rPr>
          <w:rFonts w:asciiTheme="majorHAnsi" w:hAnsiTheme="majorHAnsi"/>
          <w:sz w:val="20"/>
          <w:szCs w:val="20"/>
          <w:u w:val="single"/>
          <w:lang w:val="en-US"/>
        </w:rPr>
        <w:t>more than its Movement Rate</w:t>
      </w:r>
      <w:r w:rsidRPr="00C44830">
        <w:rPr>
          <w:rFonts w:asciiTheme="majorHAnsi" w:hAnsiTheme="majorHAnsi"/>
          <w:sz w:val="20"/>
          <w:szCs w:val="20"/>
          <w:lang w:val="en-US"/>
        </w:rPr>
        <w:t xml:space="preserve"> towards the target. The rider’s damage is enhanced by the mount’s Strength Step (and possibly the Charge talent). The mount’s movement ends next to the target. </w:t>
      </w: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Pr="00C44830">
        <w:rPr>
          <w:rFonts w:asciiTheme="majorHAnsi" w:hAnsiTheme="majorHAnsi"/>
          <w:sz w:val="20"/>
          <w:szCs w:val="20"/>
          <w:lang w:val="en-US"/>
        </w:rPr>
        <w:br/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>change</w:t>
      </w:r>
      <w:r w:rsidR="00B500A2"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 xml:space="preserve"> to</w:t>
      </w:r>
    </w:p>
    <w:p w:rsidR="00AE539F" w:rsidRPr="00C44830" w:rsidRDefault="00AE539F" w:rsidP="008130CE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br/>
        <w:t xml:space="preserve">Charging attacks require the mount to use its </w:t>
      </w:r>
      <w:r w:rsidR="00156E79"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>Standard action to move. It cannot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 xml:space="preserve"> attack and must move </w:t>
      </w:r>
      <w:r w:rsidR="00B500A2" w:rsidRPr="00C44830">
        <w:rPr>
          <w:rFonts w:asciiTheme="majorHAnsi" w:hAnsiTheme="majorHAnsi"/>
          <w:color w:val="4F6228" w:themeColor="accent3" w:themeShade="80"/>
          <w:sz w:val="20"/>
          <w:szCs w:val="20"/>
          <w:u w:val="single"/>
          <w:lang w:val="en-US"/>
        </w:rPr>
        <w:t>at least 20 yards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t xml:space="preserve"> towards the target. The rider’s damage is enhanced by the mount’s Strength Step (and possibly the Charge talent). The mount’s movement ends next to the target. </w:t>
      </w:r>
      <w:r w:rsidRPr="00C44830">
        <w:rPr>
          <w:rFonts w:asciiTheme="majorHAnsi" w:hAnsiTheme="majorHAnsi"/>
          <w:color w:val="4F6228" w:themeColor="accent3" w:themeShade="80"/>
          <w:sz w:val="20"/>
          <w:szCs w:val="20"/>
          <w:lang w:val="en-US"/>
        </w:rPr>
        <w:br/>
      </w:r>
    </w:p>
    <w:p w:rsidR="00DC2BA6" w:rsidRPr="00C44830" w:rsidRDefault="00DC2BA6" w:rsidP="00DC2BA6">
      <w:pPr>
        <w:spacing w:after="0" w:line="240" w:lineRule="auto"/>
        <w:contextualSpacing/>
        <w:jc w:val="center"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</w:t>
      </w:r>
    </w:p>
    <w:p w:rsidR="00DC2BA6" w:rsidRPr="005F0361" w:rsidRDefault="00DC2BA6" w:rsidP="00C44830">
      <w:pPr>
        <w:pStyle w:val="Default"/>
        <w:rPr>
          <w:rFonts w:asciiTheme="majorHAnsi" w:hAnsiTheme="majorHAnsi"/>
          <w:lang w:val="en-US"/>
        </w:rPr>
      </w:pPr>
    </w:p>
    <w:p w:rsidR="00C44830" w:rsidRPr="00C44830" w:rsidRDefault="00C44830" w:rsidP="00C44830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  <w:r w:rsidRPr="00C44830">
        <w:rPr>
          <w:rFonts w:asciiTheme="majorHAnsi" w:hAnsiTheme="majorHAnsi"/>
          <w:i/>
          <w:iCs/>
          <w:sz w:val="20"/>
          <w:szCs w:val="20"/>
          <w:lang w:val="en-US"/>
        </w:rPr>
        <w:t xml:space="preserve">All-out charging attacks 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use both splitting movement and the mount’s Standard action to allow for a charging attack that does not end next to the target. The mount moves </w:t>
      </w:r>
      <w:r w:rsidRPr="00C44830">
        <w:rPr>
          <w:rFonts w:asciiTheme="majorHAnsi" w:hAnsiTheme="majorHAnsi" w:cs="Cambria"/>
          <w:sz w:val="20"/>
          <w:szCs w:val="20"/>
          <w:u w:val="single"/>
          <w:lang w:val="en-US"/>
        </w:rPr>
        <w:t>more than its Movement Rate</w:t>
      </w:r>
      <w:r w:rsidRPr="00C44830">
        <w:rPr>
          <w:rFonts w:asciiTheme="majorHAnsi" w:hAnsiTheme="majorHAnsi" w:cs="Cambria"/>
          <w:sz w:val="20"/>
          <w:szCs w:val="20"/>
          <w:lang w:val="en-US"/>
        </w:rPr>
        <w:t xml:space="preserve"> towards the target, and up to what remains of its doubled Movement Rate away.</w:t>
      </w:r>
    </w:p>
    <w:p w:rsidR="00C44830" w:rsidRDefault="00C44830" w:rsidP="008130CE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</w:p>
    <w:p w:rsidR="00DC2BA6" w:rsidRDefault="00DC2BA6" w:rsidP="008130CE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  <w:r>
        <w:rPr>
          <w:rFonts w:asciiTheme="majorHAnsi" w:hAnsiTheme="majorHAnsi" w:cs="Cambria"/>
          <w:sz w:val="20"/>
          <w:szCs w:val="20"/>
          <w:lang w:val="en-US"/>
        </w:rPr>
        <w:t>change to</w:t>
      </w:r>
    </w:p>
    <w:p w:rsidR="00DC2BA6" w:rsidRPr="00C44830" w:rsidRDefault="00DC2BA6" w:rsidP="008130CE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</w:p>
    <w:p w:rsidR="00772BEC" w:rsidRPr="00C44830" w:rsidRDefault="00772BEC" w:rsidP="00C4483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</w:pPr>
      <w:r w:rsidRPr="00C44830">
        <w:rPr>
          <w:rFonts w:asciiTheme="majorHAnsi" w:hAnsiTheme="majorHAnsi" w:cs="Cambria-Italic"/>
          <w:i/>
          <w:iCs/>
          <w:color w:val="4F6228" w:themeColor="accent3" w:themeShade="80"/>
          <w:sz w:val="20"/>
          <w:szCs w:val="20"/>
          <w:lang w:val="en-US"/>
        </w:rPr>
        <w:t xml:space="preserve">All-out charging attacks 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>use both splitting movement and the mount’s Standard</w:t>
      </w:r>
      <w:r w:rsid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>action to allow for a charging attack that does not end next to the target. The mount</w:t>
      </w:r>
      <w:r w:rsid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moves 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u w:val="single"/>
          <w:lang w:val="en-US"/>
        </w:rPr>
        <w:t>at least 20 yards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towards the target, and up to what remains of its doubled</w:t>
      </w:r>
      <w:r w:rsid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 xml:space="preserve"> </w:t>
      </w:r>
      <w:r w:rsidRPr="00C44830">
        <w:rPr>
          <w:rFonts w:asciiTheme="majorHAnsi" w:hAnsiTheme="majorHAnsi" w:cs="Cambria"/>
          <w:color w:val="4F6228" w:themeColor="accent3" w:themeShade="80"/>
          <w:sz w:val="20"/>
          <w:szCs w:val="20"/>
          <w:lang w:val="en-US"/>
        </w:rPr>
        <w:t>Movement Rate away.</w:t>
      </w:r>
    </w:p>
    <w:p w:rsidR="00916AFC" w:rsidRDefault="006A2E87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  <w:r w:rsidRPr="00C44830">
        <w:rPr>
          <w:rFonts w:asciiTheme="majorHAnsi" w:hAnsiTheme="majorHAnsi"/>
          <w:sz w:val="20"/>
          <w:szCs w:val="20"/>
          <w:lang w:val="en-US"/>
        </w:rPr>
        <w:t>-----------------------------------------------------------------------------------------------------------------------------------------------</w:t>
      </w:r>
      <w:r w:rsidR="00DC2BA6">
        <w:rPr>
          <w:rFonts w:asciiTheme="majorHAnsi" w:hAnsiTheme="majorHAnsi"/>
          <w:sz w:val="20"/>
          <w:szCs w:val="20"/>
          <w:lang w:val="en-US"/>
        </w:rPr>
        <w:t>-------------------</w:t>
      </w:r>
    </w:p>
    <w:p w:rsidR="00871C09" w:rsidRDefault="00871C09" w:rsidP="008130CE">
      <w:pPr>
        <w:spacing w:after="0" w:line="240" w:lineRule="auto"/>
        <w:contextualSpacing/>
        <w:rPr>
          <w:rFonts w:asciiTheme="majorHAnsi" w:hAnsiTheme="majorHAnsi"/>
          <w:sz w:val="20"/>
          <w:szCs w:val="20"/>
          <w:lang w:val="en-US"/>
        </w:rPr>
      </w:pPr>
    </w:p>
    <w:p w:rsidR="00377540" w:rsidRPr="00377540" w:rsidRDefault="00377540" w:rsidP="00377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The new GMG is out and some things changed. No more Bat Mosquito swarm, Rat swarm, powers/abilities changed.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I also found some minor mistakes in my old Creature Speed table (krilla and thunderbird ground movement missing).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So here is new wersion:</w:t>
      </w:r>
    </w:p>
    <w:p w:rsidR="00377540" w:rsidRPr="00377540" w:rsidRDefault="00377540" w:rsidP="00377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5405" cy="97790"/>
            <wp:effectExtent l="19050" t="0" r="0" b="0"/>
            <wp:docPr id="1" name="Obraz 1" descr="http://www.fasagames.com/forum/styles/Bl%40ck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asagames.com/forum/styles/Bl%40ck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9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instrText xml:space="preserve"> HYPERLINK "http://www.fasagames.com/forum/download/file.php?id=107" </w:instrText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7754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pl-PL"/>
        </w:rPr>
        <w:t>Real Creatures Speed.docx</w:t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377540" w:rsidRPr="00377540" w:rsidRDefault="00377540" w:rsidP="00377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(38.9 KiB) Not downloaded yet</w:t>
      </w:r>
    </w:p>
    <w:p w:rsidR="00377540" w:rsidRPr="00377540" w:rsidRDefault="00377540" w:rsidP="00377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or</w:t>
      </w:r>
    </w:p>
    <w:p w:rsidR="00377540" w:rsidRPr="00377540" w:rsidRDefault="00377540" w:rsidP="00377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5405" cy="97790"/>
            <wp:effectExtent l="19050" t="0" r="0" b="0"/>
            <wp:docPr id="2" name="Obraz 2" descr="http://www.fasagames.com/forum/styles/Bl%40ck/imageset/icon_topic_atta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asagames.com/forum/styles/Bl%40ck/imageset/icon_topic_attach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" cy="9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instrText xml:space="preserve"> HYPERLINK "http://www.fasagames.com/forum/download/file.php?id=108" </w:instrText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37754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pl-PL"/>
        </w:rPr>
        <w:t>Real Creatures Speed.pdf</w:t>
      </w:r>
      <w:r w:rsidRPr="00377540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377540" w:rsidRPr="00377540" w:rsidRDefault="00377540" w:rsidP="00377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(612.64 KiB) Not downloaded yet</w:t>
      </w:r>
    </w:p>
    <w:p w:rsidR="00871C09" w:rsidRPr="00377540" w:rsidRDefault="00377540" w:rsidP="00377540">
      <w:pPr>
        <w:spacing w:after="0" w:line="240" w:lineRule="auto"/>
        <w:contextualSpacing/>
        <w:rPr>
          <w:rFonts w:asciiTheme="majorHAnsi" w:hAnsiTheme="majorHAnsi" w:cs="Cambria"/>
          <w:sz w:val="20"/>
          <w:szCs w:val="20"/>
          <w:lang w:val="en-US"/>
        </w:rPr>
      </w:pP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Below changes are in above files.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After some thinking I found that even less changes are needed in PG and GMG to use Real Creatures Speed.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 xml:space="preserve">Charging attacks, Charge and Dive (both are creature powers) will need at least 20 yards to work for all creatures (no more must move more than Movement Rate -where faster creatures needed greater distance to use charge than slower one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41605" cy="163195"/>
            <wp:effectExtent l="19050" t="0" r="0" b="0"/>
            <wp:docPr id="3" name="Obraz 3" descr=":craz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crazy: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6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), but still need Standard action to work.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No need to give Charge Distance, I just edited some descriptions so they all include "..moves at least 20 yards" in place of "move more than Movement Rate".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Using free program I edited PG (it was hard work as so many crazy things happened during editing I was really close to resigning), and changed all those things that should have errata: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-The Giant Size Spell provides bonuses to Strength-only and Toughness-only Tests, but Attribute-only Tests no longer exist.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</w:t>
      </w:r>
      <w:proofErr w:type="spellStart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Obsidiman</w:t>
      </w:r>
      <w:proofErr w:type="spellEnd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Starting Willpower is listed as 20 in the table p.55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The text restricting characters to Novice Skills during character creation was missing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-The Send Message Spell appears to Target the recipients of the spell, so the Range listing should not be "Self (See Text)" but "Line of Sight".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 xml:space="preserve">-and minor ones I </w:t>
      </w:r>
      <w:proofErr w:type="spellStart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cant</w:t>
      </w:r>
      <w:proofErr w:type="spellEnd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remember all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lastRenderedPageBreak/>
        <w:br/>
        <w:t>Also added changes to use with Real Creatures Table as well as edited all Creatures Movement in PG: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spirit mount Movement Rate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 xml:space="preserve">- wheeling attack talent 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charge use example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- 2 charge rules changed slightly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mounts Movement Rate in Mounts Table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As well as in GMG: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-Cheetah Dash power no longer needed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Wolf Movement is 1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Lizard stats second column is not straight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all creatures Movement Rates changed to Real Movement Rates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Crocodile Maneuver Bite and Hold (not existing anymore) changed to Grab and Bite (also in Death Roll)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 Porcupine snakes Maneuver Bite and Hold changed to Grab and Bite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-Charge, Dive powers include "..moves at least 20 yards" in place of "move more than Movement Rate".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>-p.250 Dive:, Fury:, Resist Pain:, Willful: changed word Step to Rank - as step is used to determine dice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 xml:space="preserve">-p.251 Swooping Attack: should be "...not suffer any penalties, or spend Strain." Word </w:t>
      </w:r>
      <w:r w:rsidRPr="00377540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  <w:t>test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suggest there is still Defense penalty.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</w:r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t>Time for X-mass presents (as I know that having errata is such a drag):</w:t>
      </w:r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br/>
        <w:t xml:space="preserve">So if you have PG </w:t>
      </w:r>
      <w:proofErr w:type="spellStart"/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t>pdf</w:t>
      </w:r>
      <w:proofErr w:type="spellEnd"/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t xml:space="preserve"> or GMG </w:t>
      </w:r>
      <w:proofErr w:type="spellStart"/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t>pdf</w:t>
      </w:r>
      <w:proofErr w:type="spellEnd"/>
      <w:r w:rsidRPr="00377540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pl-PL"/>
        </w:rPr>
        <w:t xml:space="preserve"> and would like to have edited and errata including file, send me a PM.</w:t>
      </w:r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br/>
        <w:t xml:space="preserve">I </w:t>
      </w:r>
      <w:proofErr w:type="spellStart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dont</w:t>
      </w:r>
      <w:proofErr w:type="spellEnd"/>
      <w:r w:rsidRPr="0037754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have files that include errata only, all are changed to use Real creature speed.</w:t>
      </w:r>
    </w:p>
    <w:sectPr w:rsidR="00871C09" w:rsidRPr="00377540" w:rsidSect="00106786">
      <w:type w:val="continuous"/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-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13D9B"/>
    <w:rsid w:val="000067EF"/>
    <w:rsid w:val="000268F7"/>
    <w:rsid w:val="000308E9"/>
    <w:rsid w:val="00037479"/>
    <w:rsid w:val="00044AE9"/>
    <w:rsid w:val="0005044D"/>
    <w:rsid w:val="00054C44"/>
    <w:rsid w:val="00065155"/>
    <w:rsid w:val="00066029"/>
    <w:rsid w:val="00070B4D"/>
    <w:rsid w:val="0007341B"/>
    <w:rsid w:val="000750A5"/>
    <w:rsid w:val="000769B3"/>
    <w:rsid w:val="0007757F"/>
    <w:rsid w:val="0008078E"/>
    <w:rsid w:val="0008128C"/>
    <w:rsid w:val="00093345"/>
    <w:rsid w:val="00096567"/>
    <w:rsid w:val="000A4448"/>
    <w:rsid w:val="000A6D7A"/>
    <w:rsid w:val="000A7F10"/>
    <w:rsid w:val="000F0F26"/>
    <w:rsid w:val="00106058"/>
    <w:rsid w:val="00106786"/>
    <w:rsid w:val="0011236C"/>
    <w:rsid w:val="00125CD3"/>
    <w:rsid w:val="00137F1F"/>
    <w:rsid w:val="001546C7"/>
    <w:rsid w:val="00156E79"/>
    <w:rsid w:val="001607A0"/>
    <w:rsid w:val="0017565B"/>
    <w:rsid w:val="001865D9"/>
    <w:rsid w:val="00191457"/>
    <w:rsid w:val="001C196D"/>
    <w:rsid w:val="001D337B"/>
    <w:rsid w:val="001E31F9"/>
    <w:rsid w:val="001F37C7"/>
    <w:rsid w:val="00213D9B"/>
    <w:rsid w:val="00213FA6"/>
    <w:rsid w:val="002244AA"/>
    <w:rsid w:val="002251A7"/>
    <w:rsid w:val="002500A0"/>
    <w:rsid w:val="00253735"/>
    <w:rsid w:val="002602AC"/>
    <w:rsid w:val="00261EE6"/>
    <w:rsid w:val="00261F86"/>
    <w:rsid w:val="00274BAC"/>
    <w:rsid w:val="002770EF"/>
    <w:rsid w:val="00285595"/>
    <w:rsid w:val="00297E3C"/>
    <w:rsid w:val="002C191E"/>
    <w:rsid w:val="002C722A"/>
    <w:rsid w:val="002C7303"/>
    <w:rsid w:val="002D0D05"/>
    <w:rsid w:val="002D0DDB"/>
    <w:rsid w:val="002D43C7"/>
    <w:rsid w:val="002D6A7E"/>
    <w:rsid w:val="002E0C2E"/>
    <w:rsid w:val="002E38B0"/>
    <w:rsid w:val="002E7E2B"/>
    <w:rsid w:val="002F6674"/>
    <w:rsid w:val="003235A2"/>
    <w:rsid w:val="00327632"/>
    <w:rsid w:val="00327C46"/>
    <w:rsid w:val="00331097"/>
    <w:rsid w:val="003317F4"/>
    <w:rsid w:val="00350125"/>
    <w:rsid w:val="003520B3"/>
    <w:rsid w:val="00377540"/>
    <w:rsid w:val="0038436B"/>
    <w:rsid w:val="003B19BF"/>
    <w:rsid w:val="003C047C"/>
    <w:rsid w:val="003C1080"/>
    <w:rsid w:val="003D4BF8"/>
    <w:rsid w:val="003E3D4D"/>
    <w:rsid w:val="003F08EA"/>
    <w:rsid w:val="003F1638"/>
    <w:rsid w:val="004038BB"/>
    <w:rsid w:val="00415CD3"/>
    <w:rsid w:val="004304F3"/>
    <w:rsid w:val="00437FD2"/>
    <w:rsid w:val="0044386D"/>
    <w:rsid w:val="00447868"/>
    <w:rsid w:val="00451FFB"/>
    <w:rsid w:val="004A214C"/>
    <w:rsid w:val="004B799E"/>
    <w:rsid w:val="004C145C"/>
    <w:rsid w:val="004D65F1"/>
    <w:rsid w:val="004D6792"/>
    <w:rsid w:val="004D68B3"/>
    <w:rsid w:val="004E2B38"/>
    <w:rsid w:val="004F7B2B"/>
    <w:rsid w:val="00502A11"/>
    <w:rsid w:val="00526F40"/>
    <w:rsid w:val="00534008"/>
    <w:rsid w:val="0054405C"/>
    <w:rsid w:val="005779D5"/>
    <w:rsid w:val="00581A27"/>
    <w:rsid w:val="0059354C"/>
    <w:rsid w:val="00595A1A"/>
    <w:rsid w:val="005A106F"/>
    <w:rsid w:val="005B1441"/>
    <w:rsid w:val="005C4F22"/>
    <w:rsid w:val="005D0167"/>
    <w:rsid w:val="005E4BDF"/>
    <w:rsid w:val="005F0361"/>
    <w:rsid w:val="0062317C"/>
    <w:rsid w:val="00654EB5"/>
    <w:rsid w:val="00677051"/>
    <w:rsid w:val="00682A31"/>
    <w:rsid w:val="0068731C"/>
    <w:rsid w:val="00697CBF"/>
    <w:rsid w:val="006A2E87"/>
    <w:rsid w:val="006B5212"/>
    <w:rsid w:val="006C6B9E"/>
    <w:rsid w:val="006E07C8"/>
    <w:rsid w:val="006E0B7C"/>
    <w:rsid w:val="006E4CAE"/>
    <w:rsid w:val="006F7E87"/>
    <w:rsid w:val="0070213E"/>
    <w:rsid w:val="00726817"/>
    <w:rsid w:val="00735469"/>
    <w:rsid w:val="00772BEC"/>
    <w:rsid w:val="0078423D"/>
    <w:rsid w:val="00787176"/>
    <w:rsid w:val="00796A3D"/>
    <w:rsid w:val="007A70EB"/>
    <w:rsid w:val="007B45D8"/>
    <w:rsid w:val="007B6095"/>
    <w:rsid w:val="007C14D6"/>
    <w:rsid w:val="007C6EE9"/>
    <w:rsid w:val="007E4EED"/>
    <w:rsid w:val="007E75EA"/>
    <w:rsid w:val="008013EB"/>
    <w:rsid w:val="00801649"/>
    <w:rsid w:val="008030DD"/>
    <w:rsid w:val="0080392D"/>
    <w:rsid w:val="00807178"/>
    <w:rsid w:val="008130CE"/>
    <w:rsid w:val="0081675F"/>
    <w:rsid w:val="00820234"/>
    <w:rsid w:val="00820D80"/>
    <w:rsid w:val="00831A7F"/>
    <w:rsid w:val="00831AB7"/>
    <w:rsid w:val="008524BF"/>
    <w:rsid w:val="00854CA2"/>
    <w:rsid w:val="008617FD"/>
    <w:rsid w:val="00871C09"/>
    <w:rsid w:val="00880087"/>
    <w:rsid w:val="008A3287"/>
    <w:rsid w:val="008A6189"/>
    <w:rsid w:val="008B45FA"/>
    <w:rsid w:val="008C1BC7"/>
    <w:rsid w:val="008C2F46"/>
    <w:rsid w:val="008C37B3"/>
    <w:rsid w:val="008C5C35"/>
    <w:rsid w:val="008F48B5"/>
    <w:rsid w:val="00916AFC"/>
    <w:rsid w:val="0092283C"/>
    <w:rsid w:val="009239DB"/>
    <w:rsid w:val="00930A03"/>
    <w:rsid w:val="009448FC"/>
    <w:rsid w:val="00946515"/>
    <w:rsid w:val="00966F0F"/>
    <w:rsid w:val="00972003"/>
    <w:rsid w:val="00972499"/>
    <w:rsid w:val="00992404"/>
    <w:rsid w:val="009A07E9"/>
    <w:rsid w:val="009A1D84"/>
    <w:rsid w:val="009B0D27"/>
    <w:rsid w:val="009C08DD"/>
    <w:rsid w:val="009C1C38"/>
    <w:rsid w:val="009D0EE5"/>
    <w:rsid w:val="009D783C"/>
    <w:rsid w:val="009E409C"/>
    <w:rsid w:val="009F4ED8"/>
    <w:rsid w:val="00A03058"/>
    <w:rsid w:val="00A12101"/>
    <w:rsid w:val="00A12862"/>
    <w:rsid w:val="00A14793"/>
    <w:rsid w:val="00A1583A"/>
    <w:rsid w:val="00A40A56"/>
    <w:rsid w:val="00A4744A"/>
    <w:rsid w:val="00A47D3F"/>
    <w:rsid w:val="00A517F3"/>
    <w:rsid w:val="00A54061"/>
    <w:rsid w:val="00A55BC5"/>
    <w:rsid w:val="00A56C98"/>
    <w:rsid w:val="00A755F7"/>
    <w:rsid w:val="00AA579E"/>
    <w:rsid w:val="00AB5EC7"/>
    <w:rsid w:val="00AC5EB0"/>
    <w:rsid w:val="00AD0363"/>
    <w:rsid w:val="00AD42A0"/>
    <w:rsid w:val="00AE3DF1"/>
    <w:rsid w:val="00AE539F"/>
    <w:rsid w:val="00AF5B53"/>
    <w:rsid w:val="00AF5EF0"/>
    <w:rsid w:val="00B308C1"/>
    <w:rsid w:val="00B41739"/>
    <w:rsid w:val="00B500A2"/>
    <w:rsid w:val="00B52170"/>
    <w:rsid w:val="00B74601"/>
    <w:rsid w:val="00B76ED0"/>
    <w:rsid w:val="00B90FA2"/>
    <w:rsid w:val="00B95CA2"/>
    <w:rsid w:val="00B9785F"/>
    <w:rsid w:val="00B97AA2"/>
    <w:rsid w:val="00BA092C"/>
    <w:rsid w:val="00BA1460"/>
    <w:rsid w:val="00BB67E0"/>
    <w:rsid w:val="00BC1F5A"/>
    <w:rsid w:val="00BC53E8"/>
    <w:rsid w:val="00BE2850"/>
    <w:rsid w:val="00C210DA"/>
    <w:rsid w:val="00C22F4F"/>
    <w:rsid w:val="00C2353D"/>
    <w:rsid w:val="00C31829"/>
    <w:rsid w:val="00C33760"/>
    <w:rsid w:val="00C44830"/>
    <w:rsid w:val="00C52034"/>
    <w:rsid w:val="00C6406F"/>
    <w:rsid w:val="00C81A8C"/>
    <w:rsid w:val="00C94BFE"/>
    <w:rsid w:val="00CA13C9"/>
    <w:rsid w:val="00CA4F28"/>
    <w:rsid w:val="00CB16BF"/>
    <w:rsid w:val="00CB72B9"/>
    <w:rsid w:val="00CD488C"/>
    <w:rsid w:val="00CF0AE8"/>
    <w:rsid w:val="00D02E1F"/>
    <w:rsid w:val="00D36C21"/>
    <w:rsid w:val="00D50080"/>
    <w:rsid w:val="00D51D96"/>
    <w:rsid w:val="00D6321D"/>
    <w:rsid w:val="00D74FB4"/>
    <w:rsid w:val="00D9741A"/>
    <w:rsid w:val="00DA4B9E"/>
    <w:rsid w:val="00DB1432"/>
    <w:rsid w:val="00DC2BA6"/>
    <w:rsid w:val="00DC2D07"/>
    <w:rsid w:val="00DD01B6"/>
    <w:rsid w:val="00DD2DE0"/>
    <w:rsid w:val="00DF21A0"/>
    <w:rsid w:val="00DF5056"/>
    <w:rsid w:val="00DF59F0"/>
    <w:rsid w:val="00E11C8A"/>
    <w:rsid w:val="00E153F4"/>
    <w:rsid w:val="00E274B3"/>
    <w:rsid w:val="00E47A6E"/>
    <w:rsid w:val="00E50DFD"/>
    <w:rsid w:val="00E72782"/>
    <w:rsid w:val="00E80F93"/>
    <w:rsid w:val="00E91F5E"/>
    <w:rsid w:val="00E92528"/>
    <w:rsid w:val="00E95338"/>
    <w:rsid w:val="00EB1360"/>
    <w:rsid w:val="00EB50D9"/>
    <w:rsid w:val="00EC4632"/>
    <w:rsid w:val="00EE1387"/>
    <w:rsid w:val="00EF02DD"/>
    <w:rsid w:val="00EF2299"/>
    <w:rsid w:val="00EF2950"/>
    <w:rsid w:val="00F053FB"/>
    <w:rsid w:val="00F12AD2"/>
    <w:rsid w:val="00F16F17"/>
    <w:rsid w:val="00F17684"/>
    <w:rsid w:val="00F30DE5"/>
    <w:rsid w:val="00F40544"/>
    <w:rsid w:val="00F419B7"/>
    <w:rsid w:val="00F5225D"/>
    <w:rsid w:val="00F76F48"/>
    <w:rsid w:val="00F904B7"/>
    <w:rsid w:val="00F95D6F"/>
    <w:rsid w:val="00FA2EE5"/>
    <w:rsid w:val="00FB2F30"/>
    <w:rsid w:val="00FB7B2B"/>
    <w:rsid w:val="00FC512B"/>
    <w:rsid w:val="00FE093D"/>
    <w:rsid w:val="00FE098A"/>
    <w:rsid w:val="00FE2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B7C"/>
  </w:style>
  <w:style w:type="paragraph" w:styleId="Nagwek1">
    <w:name w:val="heading 1"/>
    <w:basedOn w:val="Normalny"/>
    <w:link w:val="Nagwek1Znak"/>
    <w:uiPriority w:val="9"/>
    <w:qFormat/>
    <w:rsid w:val="00702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7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F0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ight">
    <w:name w:val="light"/>
    <w:basedOn w:val="Domylnaczcionkaakapitu"/>
    <w:rsid w:val="0070213E"/>
  </w:style>
  <w:style w:type="character" w:customStyle="1" w:styleId="Nagwek1Znak">
    <w:name w:val="Nagłówek 1 Znak"/>
    <w:basedOn w:val="Domylnaczcionkaakapitu"/>
    <w:link w:val="Nagwek1"/>
    <w:uiPriority w:val="9"/>
    <w:rsid w:val="0070213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350125"/>
    <w:rPr>
      <w:b/>
      <w:bCs/>
    </w:rPr>
  </w:style>
  <w:style w:type="character" w:customStyle="1" w:styleId="posthilit">
    <w:name w:val="posthilit"/>
    <w:basedOn w:val="Domylnaczcionkaakapitu"/>
    <w:rsid w:val="00AF5EF0"/>
  </w:style>
  <w:style w:type="paragraph" w:styleId="Tekstdymka">
    <w:name w:val="Balloon Text"/>
    <w:basedOn w:val="Normalny"/>
    <w:link w:val="TekstdymkaZnak"/>
    <w:uiPriority w:val="99"/>
    <w:semiHidden/>
    <w:unhideWhenUsed/>
    <w:rsid w:val="002E7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E2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4">
    <w:name w:val="Pa4"/>
    <w:basedOn w:val="Default"/>
    <w:next w:val="Default"/>
    <w:uiPriority w:val="99"/>
    <w:rsid w:val="008A6189"/>
    <w:pPr>
      <w:spacing w:line="201" w:lineRule="atLeast"/>
    </w:pPr>
    <w:rPr>
      <w:rFonts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A6189"/>
    <w:pPr>
      <w:spacing w:line="24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08128C"/>
    <w:pPr>
      <w:spacing w:line="201" w:lineRule="atLeast"/>
    </w:pPr>
    <w:rPr>
      <w:rFonts w:cstheme="minorBidi"/>
      <w:color w:val="auto"/>
    </w:rPr>
  </w:style>
  <w:style w:type="paragraph" w:styleId="Bezodstpw">
    <w:name w:val="No Spacing"/>
    <w:uiPriority w:val="1"/>
    <w:qFormat/>
    <w:rsid w:val="00D51D9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51D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Jasnasiatka1">
    <w:name w:val="Jasna siatka1"/>
    <w:basedOn w:val="Standardowy"/>
    <w:uiPriority w:val="62"/>
    <w:rsid w:val="00D51D9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customStyle="1" w:styleId="Pa12">
    <w:name w:val="Pa12"/>
    <w:basedOn w:val="Default"/>
    <w:next w:val="Default"/>
    <w:uiPriority w:val="99"/>
    <w:rsid w:val="001C196D"/>
    <w:pPr>
      <w:spacing w:line="221" w:lineRule="atLeast"/>
    </w:pPr>
    <w:rPr>
      <w:rFonts w:cstheme="minorBidi"/>
      <w:color w:val="auto"/>
    </w:rPr>
  </w:style>
  <w:style w:type="character" w:styleId="Hipercze">
    <w:name w:val="Hyperlink"/>
    <w:basedOn w:val="Domylnaczcionkaakapitu"/>
    <w:uiPriority w:val="99"/>
    <w:semiHidden/>
    <w:unhideWhenUsed/>
    <w:rsid w:val="003775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02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7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6F0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ight">
    <w:name w:val="light"/>
    <w:basedOn w:val="Domylnaczcionkaakapitu"/>
    <w:rsid w:val="0070213E"/>
  </w:style>
  <w:style w:type="character" w:customStyle="1" w:styleId="Nagwek1Znak">
    <w:name w:val="Nagłówek 1 Znak"/>
    <w:basedOn w:val="Domylnaczcionkaakapitu"/>
    <w:link w:val="Nagwek1"/>
    <w:uiPriority w:val="9"/>
    <w:rsid w:val="0070213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350125"/>
    <w:rPr>
      <w:b/>
      <w:bCs/>
    </w:rPr>
  </w:style>
  <w:style w:type="character" w:customStyle="1" w:styleId="posthilit">
    <w:name w:val="posthilit"/>
    <w:basedOn w:val="Domylnaczcionkaakapitu"/>
    <w:rsid w:val="00AF5EF0"/>
  </w:style>
  <w:style w:type="paragraph" w:styleId="Tekstdymka">
    <w:name w:val="Balloon Text"/>
    <w:basedOn w:val="Normalny"/>
    <w:link w:val="TekstdymkaZnak"/>
    <w:uiPriority w:val="99"/>
    <w:semiHidden/>
    <w:unhideWhenUsed/>
    <w:rsid w:val="002E7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E2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4">
    <w:name w:val="Pa4"/>
    <w:basedOn w:val="Default"/>
    <w:next w:val="Default"/>
    <w:uiPriority w:val="99"/>
    <w:rsid w:val="008A6189"/>
    <w:pPr>
      <w:spacing w:line="201" w:lineRule="atLeast"/>
    </w:pPr>
    <w:rPr>
      <w:rFonts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A6189"/>
    <w:pPr>
      <w:spacing w:line="24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08128C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3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EA6C1-98C0-4149-8389-111BC04B5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5</Pages>
  <Words>2027</Words>
  <Characters>12163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DPD Polska</Company>
  <LinksUpToDate>false</LinksUpToDate>
  <CharactersWithSpaces>14162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Razan</cp:lastModifiedBy>
  <cp:revision>143</cp:revision>
  <cp:lastPrinted>2015-12-29T13:55:00Z</cp:lastPrinted>
  <dcterms:created xsi:type="dcterms:W3CDTF">2015-08-17T12:37:00Z</dcterms:created>
  <dcterms:modified xsi:type="dcterms:W3CDTF">2015-12-29T14:47:00Z</dcterms:modified>
</cp:coreProperties>
</file>